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A7" w:rsidRDefault="005F47E1" w:rsidP="005F47E1">
      <w:pPr>
        <w:jc w:val="center"/>
        <w:rPr>
          <w:b/>
          <w:sz w:val="28"/>
          <w:szCs w:val="28"/>
        </w:rPr>
      </w:pPr>
      <w:bookmarkStart w:id="0" w:name="_GoBack"/>
      <w:r w:rsidRPr="00724771">
        <w:rPr>
          <w:b/>
          <w:sz w:val="28"/>
          <w:szCs w:val="28"/>
        </w:rPr>
        <w:t>Аналитический отчет</w:t>
      </w:r>
    </w:p>
    <w:p w:rsidR="005F47E1" w:rsidRDefault="005F47E1" w:rsidP="005F47E1">
      <w:pPr>
        <w:jc w:val="center"/>
        <w:rPr>
          <w:b/>
          <w:sz w:val="28"/>
          <w:szCs w:val="28"/>
        </w:rPr>
      </w:pPr>
      <w:r w:rsidRPr="007247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школьном</w:t>
      </w:r>
      <w:r w:rsidRPr="00724771">
        <w:rPr>
          <w:b/>
          <w:sz w:val="28"/>
          <w:szCs w:val="28"/>
        </w:rPr>
        <w:t xml:space="preserve"> этапе </w:t>
      </w:r>
      <w:r>
        <w:rPr>
          <w:b/>
          <w:sz w:val="28"/>
          <w:szCs w:val="28"/>
        </w:rPr>
        <w:t>в</w:t>
      </w:r>
      <w:r w:rsidRPr="00724771">
        <w:rPr>
          <w:b/>
          <w:sz w:val="28"/>
          <w:szCs w:val="28"/>
        </w:rPr>
        <w:t xml:space="preserve">сероссийской олимпиады школьников </w:t>
      </w:r>
    </w:p>
    <w:p w:rsidR="005F47E1" w:rsidRPr="00724771" w:rsidRDefault="005F47E1" w:rsidP="005F4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СШ с. Сенцово в 20</w:t>
      </w:r>
      <w:r w:rsidR="00E11B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E11B0A">
        <w:rPr>
          <w:b/>
          <w:sz w:val="28"/>
          <w:szCs w:val="28"/>
        </w:rPr>
        <w:t>1</w:t>
      </w:r>
      <w:r w:rsidRPr="00724771">
        <w:rPr>
          <w:b/>
          <w:sz w:val="28"/>
          <w:szCs w:val="28"/>
        </w:rPr>
        <w:t xml:space="preserve"> учебном году</w:t>
      </w:r>
      <w:bookmarkEnd w:id="0"/>
    </w:p>
    <w:p w:rsidR="005F47E1" w:rsidRPr="00E11B0A" w:rsidRDefault="005F47E1" w:rsidP="00E11B0A">
      <w:pPr>
        <w:ind w:firstLine="567"/>
        <w:rPr>
          <w:sz w:val="28"/>
          <w:szCs w:val="28"/>
        </w:rPr>
      </w:pPr>
    </w:p>
    <w:p w:rsidR="005F47E1" w:rsidRPr="00E11B0A" w:rsidRDefault="005F47E1" w:rsidP="00E11B0A">
      <w:pPr>
        <w:ind w:firstLine="567"/>
        <w:jc w:val="both"/>
        <w:rPr>
          <w:sz w:val="28"/>
          <w:szCs w:val="28"/>
        </w:rPr>
      </w:pPr>
      <w:r w:rsidRPr="00E11B0A">
        <w:rPr>
          <w:sz w:val="28"/>
          <w:szCs w:val="28"/>
        </w:rPr>
        <w:t xml:space="preserve">В соответствии </w:t>
      </w:r>
      <w:r w:rsidR="00A351A7">
        <w:rPr>
          <w:sz w:val="28"/>
          <w:szCs w:val="28"/>
        </w:rPr>
        <w:t xml:space="preserve">с частью 3 статьи 77 ФЗ от 29.12.2012 г. №273- ФЗ </w:t>
      </w:r>
      <w:r w:rsidR="0013798E">
        <w:rPr>
          <w:sz w:val="28"/>
          <w:szCs w:val="28"/>
        </w:rPr>
        <w:t>«Об образовании в Российской Федерации»,</w:t>
      </w:r>
      <w:r w:rsidRPr="00E11B0A">
        <w:rPr>
          <w:sz w:val="28"/>
          <w:szCs w:val="28"/>
        </w:rPr>
        <w:t xml:space="preserve"> с Порядком проведения  всероссийской олимпиады школьников (приказ Министерства образования и науки Российской Федерации от 18.11.2013 № 1252),приказом комитета образования администрации Липецкого муниципального района от 0</w:t>
      </w:r>
      <w:r w:rsidR="00B9388C">
        <w:rPr>
          <w:sz w:val="28"/>
          <w:szCs w:val="28"/>
        </w:rPr>
        <w:t>4.</w:t>
      </w:r>
      <w:r w:rsidRPr="00E11B0A">
        <w:rPr>
          <w:sz w:val="28"/>
          <w:szCs w:val="28"/>
        </w:rPr>
        <w:t>09.20</w:t>
      </w:r>
      <w:r w:rsidR="00B9388C">
        <w:rPr>
          <w:sz w:val="28"/>
          <w:szCs w:val="28"/>
        </w:rPr>
        <w:t>20</w:t>
      </w:r>
      <w:r w:rsidRPr="00E11B0A">
        <w:rPr>
          <w:sz w:val="28"/>
          <w:szCs w:val="28"/>
        </w:rPr>
        <w:t xml:space="preserve"> г №</w:t>
      </w:r>
      <w:r w:rsidR="00B9388C">
        <w:rPr>
          <w:sz w:val="28"/>
          <w:szCs w:val="28"/>
        </w:rPr>
        <w:t>65</w:t>
      </w:r>
      <w:r w:rsidRPr="00E11B0A">
        <w:rPr>
          <w:sz w:val="28"/>
          <w:szCs w:val="28"/>
        </w:rPr>
        <w:t xml:space="preserve"> «Об организации и проведении школьного этапа всероссийской олимпиады школьников в Липецком муниципальном районе в 20</w:t>
      </w:r>
      <w:r w:rsidR="00B9388C">
        <w:rPr>
          <w:sz w:val="28"/>
          <w:szCs w:val="28"/>
        </w:rPr>
        <w:t>20</w:t>
      </w:r>
      <w:r w:rsidRPr="00E11B0A">
        <w:rPr>
          <w:sz w:val="28"/>
          <w:szCs w:val="28"/>
        </w:rPr>
        <w:t>-20</w:t>
      </w:r>
      <w:r w:rsidR="00B9388C">
        <w:rPr>
          <w:sz w:val="28"/>
          <w:szCs w:val="28"/>
        </w:rPr>
        <w:t>21</w:t>
      </w:r>
      <w:r w:rsidRPr="00E11B0A">
        <w:rPr>
          <w:sz w:val="28"/>
          <w:szCs w:val="28"/>
        </w:rPr>
        <w:t>учебном году»</w:t>
      </w:r>
      <w:r w:rsidR="00B9388C">
        <w:rPr>
          <w:sz w:val="28"/>
          <w:szCs w:val="28"/>
        </w:rPr>
        <w:t xml:space="preserve">, приказом </w:t>
      </w:r>
      <w:r w:rsidR="00B9388C" w:rsidRPr="00E11B0A">
        <w:rPr>
          <w:sz w:val="28"/>
          <w:szCs w:val="28"/>
        </w:rPr>
        <w:t>комитета образования администрации Липецкого муниципального района от</w:t>
      </w:r>
      <w:r w:rsidR="00B9388C">
        <w:rPr>
          <w:sz w:val="28"/>
          <w:szCs w:val="28"/>
        </w:rPr>
        <w:t xml:space="preserve"> 23.10.2020 г. №81 «Об итогах проведения школьного этапа всероссийской олимпиады школьников в Липецком муниципальном районе в 2021-2021 учебном году»</w:t>
      </w:r>
      <w:r w:rsidR="00AC42F3">
        <w:rPr>
          <w:sz w:val="28"/>
          <w:szCs w:val="28"/>
        </w:rPr>
        <w:t xml:space="preserve"> в МБОУ СШ проходил </w:t>
      </w:r>
      <w:r w:rsidR="00AC42F3" w:rsidRPr="00E11B0A">
        <w:rPr>
          <w:sz w:val="28"/>
          <w:szCs w:val="28"/>
        </w:rPr>
        <w:t>школьн</w:t>
      </w:r>
      <w:r w:rsidR="00AC42F3">
        <w:rPr>
          <w:sz w:val="28"/>
          <w:szCs w:val="28"/>
        </w:rPr>
        <w:t>ый</w:t>
      </w:r>
      <w:r w:rsidR="00AC42F3" w:rsidRPr="00E11B0A">
        <w:rPr>
          <w:sz w:val="28"/>
          <w:szCs w:val="28"/>
        </w:rPr>
        <w:t xml:space="preserve"> этап всероссийской олимпиады школьников</w:t>
      </w:r>
      <w:r w:rsidR="00AC42F3">
        <w:rPr>
          <w:sz w:val="28"/>
          <w:szCs w:val="28"/>
        </w:rPr>
        <w:t>.</w:t>
      </w:r>
    </w:p>
    <w:p w:rsidR="005F47E1" w:rsidRPr="00E11B0A" w:rsidRDefault="005F47E1" w:rsidP="00E11B0A">
      <w:pPr>
        <w:ind w:firstLine="567"/>
        <w:jc w:val="both"/>
        <w:rPr>
          <w:sz w:val="28"/>
          <w:szCs w:val="28"/>
        </w:rPr>
      </w:pPr>
      <w:r w:rsidRPr="00E11B0A">
        <w:rPr>
          <w:sz w:val="28"/>
          <w:szCs w:val="28"/>
        </w:rPr>
        <w:t>Олимпиады проходили в соответствии с утвержденным положением</w:t>
      </w:r>
      <w:r w:rsidR="00B9388C">
        <w:rPr>
          <w:sz w:val="28"/>
          <w:szCs w:val="28"/>
        </w:rPr>
        <w:t>,</w:t>
      </w:r>
      <w:r w:rsidRPr="00E11B0A">
        <w:rPr>
          <w:sz w:val="28"/>
          <w:szCs w:val="28"/>
        </w:rPr>
        <w:t xml:space="preserve"> согласно намеченному графику. В школьных олимпиадах принял</w:t>
      </w:r>
      <w:r w:rsidR="00AC42F3">
        <w:rPr>
          <w:sz w:val="28"/>
          <w:szCs w:val="28"/>
        </w:rPr>
        <w:t>и</w:t>
      </w:r>
      <w:r w:rsidRPr="00E11B0A">
        <w:rPr>
          <w:sz w:val="28"/>
          <w:szCs w:val="28"/>
        </w:rPr>
        <w:t xml:space="preserve"> участие</w:t>
      </w:r>
      <w:r w:rsidR="005A1F24">
        <w:rPr>
          <w:sz w:val="28"/>
          <w:szCs w:val="28"/>
        </w:rPr>
        <w:t xml:space="preserve"> </w:t>
      </w:r>
      <w:r w:rsidRPr="00E11B0A">
        <w:rPr>
          <w:sz w:val="28"/>
          <w:szCs w:val="28"/>
        </w:rPr>
        <w:t>обучающи</w:t>
      </w:r>
      <w:r w:rsidR="00B9388C">
        <w:rPr>
          <w:sz w:val="28"/>
          <w:szCs w:val="28"/>
        </w:rPr>
        <w:t>еся</w:t>
      </w:r>
      <w:r w:rsidR="005A1F24">
        <w:rPr>
          <w:sz w:val="28"/>
          <w:szCs w:val="28"/>
        </w:rPr>
        <w:t xml:space="preserve"> </w:t>
      </w:r>
      <w:r w:rsidR="00B9388C">
        <w:rPr>
          <w:sz w:val="28"/>
          <w:szCs w:val="28"/>
        </w:rPr>
        <w:t xml:space="preserve">4 </w:t>
      </w:r>
      <w:r w:rsidRPr="00E11B0A">
        <w:rPr>
          <w:sz w:val="28"/>
          <w:szCs w:val="28"/>
        </w:rPr>
        <w:t>-11 классов. На основании протоколов  определены победители и призеры.</w:t>
      </w:r>
    </w:p>
    <w:p w:rsidR="005F47E1" w:rsidRPr="00E11B0A" w:rsidRDefault="005F47E1" w:rsidP="00E11B0A">
      <w:pPr>
        <w:ind w:firstLine="567"/>
        <w:jc w:val="both"/>
        <w:rPr>
          <w:sz w:val="28"/>
          <w:szCs w:val="28"/>
        </w:rPr>
      </w:pPr>
      <w:r w:rsidRPr="00E11B0A">
        <w:rPr>
          <w:sz w:val="28"/>
          <w:szCs w:val="28"/>
        </w:rPr>
        <w:t>Количество заявленных участников в предметных школьных олимпиадах, количество победителей и призёров распределилось следующим образом:</w:t>
      </w:r>
    </w:p>
    <w:tbl>
      <w:tblPr>
        <w:tblW w:w="109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845"/>
        <w:gridCol w:w="845"/>
        <w:gridCol w:w="1048"/>
        <w:gridCol w:w="1134"/>
        <w:gridCol w:w="993"/>
        <w:gridCol w:w="998"/>
        <w:gridCol w:w="986"/>
        <w:gridCol w:w="992"/>
        <w:gridCol w:w="1134"/>
      </w:tblGrid>
      <w:tr w:rsidR="00D953E9" w:rsidRPr="002A2F54" w:rsidTr="00511C7E">
        <w:tc>
          <w:tcPr>
            <w:tcW w:w="1941" w:type="dxa"/>
            <w:vMerge w:val="restart"/>
            <w:tcBorders>
              <w:right w:val="single" w:sz="4" w:space="0" w:color="auto"/>
            </w:tcBorders>
            <w:vAlign w:val="center"/>
          </w:tcPr>
          <w:p w:rsidR="00D953E9" w:rsidRPr="00E11B0A" w:rsidRDefault="00D953E9" w:rsidP="00E11B0A">
            <w:pPr>
              <w:jc w:val="center"/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Предмет</w:t>
            </w:r>
          </w:p>
        </w:tc>
        <w:tc>
          <w:tcPr>
            <w:tcW w:w="845" w:type="dxa"/>
          </w:tcPr>
          <w:p w:rsidR="00D953E9" w:rsidRPr="00E11B0A" w:rsidRDefault="00D953E9" w:rsidP="00E11B0A">
            <w:pPr>
              <w:jc w:val="center"/>
              <w:rPr>
                <w:b/>
                <w:szCs w:val="28"/>
              </w:rPr>
            </w:pPr>
          </w:p>
        </w:tc>
        <w:tc>
          <w:tcPr>
            <w:tcW w:w="699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3E9" w:rsidRPr="00E11B0A" w:rsidRDefault="00D953E9" w:rsidP="00E11B0A">
            <w:pPr>
              <w:jc w:val="center"/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Количество участников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953E9" w:rsidRPr="00E11B0A" w:rsidRDefault="00D953E9" w:rsidP="00E11B0A">
            <w:pPr>
              <w:jc w:val="center"/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>Итого</w:t>
            </w:r>
          </w:p>
        </w:tc>
      </w:tr>
      <w:tr w:rsidR="00D953E9" w:rsidRPr="002A2F54" w:rsidTr="00511C7E">
        <w:tc>
          <w:tcPr>
            <w:tcW w:w="1941" w:type="dxa"/>
            <w:vMerge/>
            <w:tcBorders>
              <w:right w:val="single" w:sz="4" w:space="0" w:color="auto"/>
            </w:tcBorders>
          </w:tcPr>
          <w:p w:rsidR="00D953E9" w:rsidRPr="002A2F54" w:rsidRDefault="00D953E9" w:rsidP="00E646C0">
            <w:pPr>
              <w:rPr>
                <w:szCs w:val="28"/>
              </w:rPr>
            </w:pPr>
          </w:p>
        </w:tc>
        <w:tc>
          <w:tcPr>
            <w:tcW w:w="845" w:type="dxa"/>
          </w:tcPr>
          <w:p w:rsidR="00D953E9" w:rsidRPr="00E11B0A" w:rsidRDefault="00D953E9" w:rsidP="00E646C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4кл.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D953E9" w:rsidRPr="00E11B0A" w:rsidRDefault="00D953E9" w:rsidP="00E646C0">
            <w:pPr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 xml:space="preserve">5 </w:t>
            </w:r>
            <w:proofErr w:type="spellStart"/>
            <w:r w:rsidRPr="00E11B0A">
              <w:rPr>
                <w:b/>
                <w:szCs w:val="28"/>
              </w:rPr>
              <w:t>кл</w:t>
            </w:r>
            <w:proofErr w:type="spellEnd"/>
            <w:r w:rsidRPr="00E11B0A">
              <w:rPr>
                <w:b/>
                <w:szCs w:val="28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</w:tcPr>
          <w:p w:rsidR="00D953E9" w:rsidRPr="00E11B0A" w:rsidRDefault="00D953E9" w:rsidP="00E646C0">
            <w:pPr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 xml:space="preserve">6 </w:t>
            </w:r>
            <w:proofErr w:type="spellStart"/>
            <w:r w:rsidRPr="00E11B0A">
              <w:rPr>
                <w:b/>
                <w:szCs w:val="28"/>
              </w:rPr>
              <w:t>кл</w:t>
            </w:r>
            <w:proofErr w:type="spellEnd"/>
            <w:r w:rsidRPr="00E11B0A">
              <w:rPr>
                <w:b/>
                <w:szCs w:val="28"/>
              </w:rPr>
              <w:t>.</w:t>
            </w:r>
          </w:p>
        </w:tc>
        <w:tc>
          <w:tcPr>
            <w:tcW w:w="1134" w:type="dxa"/>
          </w:tcPr>
          <w:p w:rsidR="00D953E9" w:rsidRPr="00E11B0A" w:rsidRDefault="00D953E9" w:rsidP="00E646C0">
            <w:pPr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 xml:space="preserve">7 </w:t>
            </w:r>
            <w:proofErr w:type="spellStart"/>
            <w:r w:rsidRPr="00E11B0A">
              <w:rPr>
                <w:b/>
                <w:szCs w:val="28"/>
              </w:rPr>
              <w:t>кл</w:t>
            </w:r>
            <w:proofErr w:type="spellEnd"/>
            <w:r w:rsidRPr="00E11B0A">
              <w:rPr>
                <w:b/>
                <w:szCs w:val="28"/>
              </w:rPr>
              <w:t>.</w:t>
            </w:r>
          </w:p>
        </w:tc>
        <w:tc>
          <w:tcPr>
            <w:tcW w:w="993" w:type="dxa"/>
          </w:tcPr>
          <w:p w:rsidR="00D953E9" w:rsidRPr="00E11B0A" w:rsidRDefault="00D953E9" w:rsidP="00E646C0">
            <w:pPr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 xml:space="preserve">8 </w:t>
            </w:r>
            <w:proofErr w:type="spellStart"/>
            <w:r w:rsidRPr="00E11B0A">
              <w:rPr>
                <w:b/>
                <w:szCs w:val="28"/>
              </w:rPr>
              <w:t>кл</w:t>
            </w:r>
            <w:proofErr w:type="spellEnd"/>
            <w:r w:rsidRPr="00E11B0A">
              <w:rPr>
                <w:b/>
                <w:szCs w:val="28"/>
              </w:rPr>
              <w:t>.</w:t>
            </w:r>
          </w:p>
        </w:tc>
        <w:tc>
          <w:tcPr>
            <w:tcW w:w="998" w:type="dxa"/>
          </w:tcPr>
          <w:p w:rsidR="00D953E9" w:rsidRPr="00E11B0A" w:rsidRDefault="00D953E9" w:rsidP="00E646C0">
            <w:pPr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 xml:space="preserve">9 </w:t>
            </w:r>
            <w:proofErr w:type="spellStart"/>
            <w:r w:rsidRPr="00E11B0A">
              <w:rPr>
                <w:b/>
                <w:szCs w:val="28"/>
              </w:rPr>
              <w:t>кл</w:t>
            </w:r>
            <w:proofErr w:type="spellEnd"/>
            <w:r w:rsidRPr="00E11B0A">
              <w:rPr>
                <w:b/>
                <w:szCs w:val="28"/>
              </w:rPr>
              <w:t>.</w:t>
            </w:r>
          </w:p>
        </w:tc>
        <w:tc>
          <w:tcPr>
            <w:tcW w:w="986" w:type="dxa"/>
          </w:tcPr>
          <w:p w:rsidR="00D953E9" w:rsidRPr="00E11B0A" w:rsidRDefault="00D953E9" w:rsidP="00E11B0A">
            <w:pPr>
              <w:ind w:right="-40"/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 xml:space="preserve">10 </w:t>
            </w:r>
            <w:proofErr w:type="spellStart"/>
            <w:r w:rsidRPr="00E11B0A">
              <w:rPr>
                <w:b/>
                <w:szCs w:val="28"/>
              </w:rPr>
              <w:t>кл</w:t>
            </w:r>
            <w:proofErr w:type="spellEnd"/>
            <w:r w:rsidRPr="00E11B0A">
              <w:rPr>
                <w:b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53E9" w:rsidRPr="00E11B0A" w:rsidRDefault="00D953E9" w:rsidP="00E11B0A">
            <w:pPr>
              <w:ind w:right="-40"/>
              <w:rPr>
                <w:b/>
                <w:szCs w:val="28"/>
              </w:rPr>
            </w:pPr>
            <w:r w:rsidRPr="00E11B0A">
              <w:rPr>
                <w:b/>
                <w:szCs w:val="28"/>
              </w:rPr>
              <w:t xml:space="preserve">11 </w:t>
            </w:r>
            <w:proofErr w:type="spellStart"/>
            <w:r w:rsidRPr="00E11B0A">
              <w:rPr>
                <w:b/>
                <w:szCs w:val="28"/>
              </w:rPr>
              <w:t>кл</w:t>
            </w:r>
            <w:proofErr w:type="spellEnd"/>
            <w:r w:rsidRPr="00E11B0A">
              <w:rPr>
                <w:b/>
                <w:szCs w:val="2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53E9" w:rsidRPr="002A2F54" w:rsidRDefault="00D953E9" w:rsidP="00E646C0">
            <w:pPr>
              <w:rPr>
                <w:szCs w:val="28"/>
              </w:rPr>
            </w:pPr>
          </w:p>
        </w:tc>
      </w:tr>
      <w:tr w:rsidR="00AA3D22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AA3D22" w:rsidRPr="00BE0062" w:rsidRDefault="00AA3D22" w:rsidP="005948C4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Немецкий язык</w:t>
            </w:r>
          </w:p>
        </w:tc>
        <w:tc>
          <w:tcPr>
            <w:tcW w:w="845" w:type="dxa"/>
          </w:tcPr>
          <w:p w:rsidR="00AA3D22" w:rsidRDefault="00AA3D22" w:rsidP="005948C4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A3D22" w:rsidRDefault="00AA3D22" w:rsidP="005948C4">
            <w:pPr>
              <w:jc w:val="center"/>
            </w:pPr>
            <w:r w:rsidRPr="007001C3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AA3D22" w:rsidRDefault="00713B74" w:rsidP="005948C4">
            <w:pPr>
              <w:jc w:val="center"/>
            </w:pPr>
            <w:r>
              <w:rPr>
                <w:color w:val="000000" w:themeColor="text1"/>
                <w:szCs w:val="28"/>
              </w:rPr>
              <w:t>4</w:t>
            </w:r>
            <w:r>
              <w:rPr>
                <w:szCs w:val="28"/>
              </w:rPr>
              <w:t>(0)</w:t>
            </w:r>
          </w:p>
        </w:tc>
        <w:tc>
          <w:tcPr>
            <w:tcW w:w="1134" w:type="dxa"/>
          </w:tcPr>
          <w:p w:rsidR="00AA3D22" w:rsidRDefault="00713B74" w:rsidP="005948C4">
            <w:pPr>
              <w:jc w:val="center"/>
            </w:pPr>
            <w:r>
              <w:rPr>
                <w:color w:val="000000" w:themeColor="text1"/>
                <w:szCs w:val="28"/>
              </w:rPr>
              <w:t>1</w:t>
            </w:r>
            <w:r>
              <w:rPr>
                <w:szCs w:val="28"/>
              </w:rPr>
              <w:t>(0)</w:t>
            </w:r>
          </w:p>
        </w:tc>
        <w:tc>
          <w:tcPr>
            <w:tcW w:w="993" w:type="dxa"/>
          </w:tcPr>
          <w:p w:rsidR="00AA3D22" w:rsidRPr="00F118E0" w:rsidRDefault="00713B74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A3D22">
              <w:rPr>
                <w:szCs w:val="28"/>
              </w:rPr>
              <w:t>(1п)</w:t>
            </w:r>
          </w:p>
        </w:tc>
        <w:tc>
          <w:tcPr>
            <w:tcW w:w="998" w:type="dxa"/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986" w:type="dxa"/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1(1п)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D22" w:rsidRPr="00F118E0" w:rsidRDefault="002F7A9C" w:rsidP="005948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11(4п)</w:t>
            </w:r>
          </w:p>
        </w:tc>
      </w:tr>
      <w:tr w:rsidR="00AA3D22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AA3D22" w:rsidRPr="00BE0062" w:rsidRDefault="00AA3D22" w:rsidP="005948C4">
            <w:pPr>
              <w:rPr>
                <w:szCs w:val="28"/>
              </w:rPr>
            </w:pPr>
            <w:r w:rsidRPr="00BE0062">
              <w:rPr>
                <w:szCs w:val="28"/>
              </w:rPr>
              <w:t>Экология</w:t>
            </w:r>
          </w:p>
        </w:tc>
        <w:tc>
          <w:tcPr>
            <w:tcW w:w="845" w:type="dxa"/>
          </w:tcPr>
          <w:p w:rsidR="00AA3D22" w:rsidRDefault="00AA3D22" w:rsidP="005948C4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A3D22" w:rsidRPr="00F118E0" w:rsidRDefault="00713B74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7741E">
              <w:rPr>
                <w:szCs w:val="28"/>
              </w:rPr>
              <w:t>(0)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AA3D22" w:rsidRPr="00F118E0" w:rsidRDefault="00713B74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A3D22">
              <w:rPr>
                <w:szCs w:val="28"/>
              </w:rPr>
              <w:t>(1п)</w:t>
            </w:r>
          </w:p>
        </w:tc>
        <w:tc>
          <w:tcPr>
            <w:tcW w:w="1134" w:type="dxa"/>
          </w:tcPr>
          <w:p w:rsidR="00AA3D22" w:rsidRPr="00F118E0" w:rsidRDefault="00713B74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3(0)</w:t>
            </w:r>
          </w:p>
        </w:tc>
        <w:tc>
          <w:tcPr>
            <w:tcW w:w="993" w:type="dxa"/>
          </w:tcPr>
          <w:p w:rsidR="00AA3D22" w:rsidRPr="00F118E0" w:rsidRDefault="00713B74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A3D22">
              <w:rPr>
                <w:szCs w:val="28"/>
              </w:rPr>
              <w:t>(3п)</w:t>
            </w:r>
          </w:p>
        </w:tc>
        <w:tc>
          <w:tcPr>
            <w:tcW w:w="998" w:type="dxa"/>
          </w:tcPr>
          <w:p w:rsidR="00AA3D22" w:rsidRPr="00F118E0" w:rsidRDefault="00713B74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3(0)</w:t>
            </w:r>
          </w:p>
        </w:tc>
        <w:tc>
          <w:tcPr>
            <w:tcW w:w="986" w:type="dxa"/>
          </w:tcPr>
          <w:p w:rsidR="00AA3D22" w:rsidRPr="00F118E0" w:rsidRDefault="00890846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</w:t>
            </w:r>
            <w:r w:rsidR="00AA3D22">
              <w:rPr>
                <w:szCs w:val="28"/>
              </w:rPr>
              <w:t>п)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D22" w:rsidRPr="00F118E0" w:rsidRDefault="002F7A9C" w:rsidP="0077741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741E">
              <w:rPr>
                <w:b/>
              </w:rPr>
              <w:t>3</w:t>
            </w:r>
            <w:r>
              <w:rPr>
                <w:b/>
              </w:rPr>
              <w:t>(8п)</w:t>
            </w:r>
          </w:p>
        </w:tc>
      </w:tr>
      <w:tr w:rsidR="00AA3D22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AA3D22" w:rsidRPr="00BE0062" w:rsidRDefault="00AA3D22" w:rsidP="005948C4">
            <w:pPr>
              <w:rPr>
                <w:szCs w:val="28"/>
              </w:rPr>
            </w:pPr>
            <w:r w:rsidRPr="00BE0062">
              <w:rPr>
                <w:szCs w:val="28"/>
              </w:rPr>
              <w:t>Экономика</w:t>
            </w:r>
          </w:p>
        </w:tc>
        <w:tc>
          <w:tcPr>
            <w:tcW w:w="845" w:type="dxa"/>
          </w:tcPr>
          <w:p w:rsidR="00AA3D22" w:rsidRDefault="00AA3D22" w:rsidP="005948C4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A3D22" w:rsidRDefault="00713B74" w:rsidP="005948C4">
            <w:pPr>
              <w:jc w:val="center"/>
            </w:pPr>
            <w:r>
              <w:rPr>
                <w:szCs w:val="28"/>
              </w:rPr>
              <w:t>2(0)</w:t>
            </w:r>
          </w:p>
        </w:tc>
        <w:tc>
          <w:tcPr>
            <w:tcW w:w="993" w:type="dxa"/>
          </w:tcPr>
          <w:p w:rsidR="00AA3D22" w:rsidRDefault="00713B74" w:rsidP="005948C4">
            <w:pPr>
              <w:jc w:val="center"/>
            </w:pPr>
            <w:r>
              <w:rPr>
                <w:szCs w:val="28"/>
              </w:rPr>
              <w:t>2(0)</w:t>
            </w:r>
          </w:p>
        </w:tc>
        <w:tc>
          <w:tcPr>
            <w:tcW w:w="998" w:type="dxa"/>
          </w:tcPr>
          <w:p w:rsidR="00AA3D22" w:rsidRDefault="00713B74" w:rsidP="005948C4">
            <w:pPr>
              <w:jc w:val="center"/>
            </w:pPr>
            <w:r>
              <w:rPr>
                <w:szCs w:val="28"/>
              </w:rPr>
              <w:t>1(0)</w:t>
            </w:r>
          </w:p>
        </w:tc>
        <w:tc>
          <w:tcPr>
            <w:tcW w:w="986" w:type="dxa"/>
          </w:tcPr>
          <w:p w:rsidR="00AA3D22" w:rsidRDefault="00713B74" w:rsidP="005948C4">
            <w:pPr>
              <w:jc w:val="center"/>
            </w:pPr>
            <w:r>
              <w:rPr>
                <w:szCs w:val="28"/>
              </w:rPr>
              <w:t>1(0)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D22" w:rsidRDefault="00713B74" w:rsidP="005948C4">
            <w:pPr>
              <w:jc w:val="center"/>
            </w:pPr>
            <w:r>
              <w:rPr>
                <w:szCs w:val="28"/>
              </w:rPr>
              <w:t>2(0)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D22" w:rsidRPr="00F118E0" w:rsidRDefault="002F7A9C" w:rsidP="005948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8(0)</w:t>
            </w:r>
          </w:p>
        </w:tc>
      </w:tr>
      <w:tr w:rsidR="00AA3D22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AA3D22" w:rsidRPr="00BE0062" w:rsidRDefault="00AA3D22" w:rsidP="005948C4">
            <w:pPr>
              <w:rPr>
                <w:szCs w:val="28"/>
              </w:rPr>
            </w:pPr>
            <w:r w:rsidRPr="00BE0062">
              <w:rPr>
                <w:szCs w:val="28"/>
              </w:rPr>
              <w:t xml:space="preserve">Право </w:t>
            </w:r>
          </w:p>
        </w:tc>
        <w:tc>
          <w:tcPr>
            <w:tcW w:w="845" w:type="dxa"/>
          </w:tcPr>
          <w:p w:rsidR="00AA3D22" w:rsidRDefault="00AA3D22" w:rsidP="005948C4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A3D22" w:rsidRPr="00F118E0" w:rsidRDefault="00713B74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2(0)</w:t>
            </w:r>
          </w:p>
        </w:tc>
        <w:tc>
          <w:tcPr>
            <w:tcW w:w="993" w:type="dxa"/>
          </w:tcPr>
          <w:p w:rsidR="00AA3D22" w:rsidRPr="00F118E0" w:rsidRDefault="00AA3D22" w:rsidP="00AA3D2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2(1П1п)</w:t>
            </w:r>
          </w:p>
        </w:tc>
        <w:tc>
          <w:tcPr>
            <w:tcW w:w="998" w:type="dxa"/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986" w:type="dxa"/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D22" w:rsidRPr="00F118E0" w:rsidRDefault="002F7A9C" w:rsidP="00493A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8(1П5п)</w:t>
            </w:r>
          </w:p>
        </w:tc>
      </w:tr>
      <w:tr w:rsidR="00AA3D22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AA3D22" w:rsidRPr="00BE0062" w:rsidRDefault="00AA3D22" w:rsidP="005948C4">
            <w:pPr>
              <w:rPr>
                <w:szCs w:val="28"/>
              </w:rPr>
            </w:pPr>
            <w:r w:rsidRPr="00BE0062">
              <w:rPr>
                <w:szCs w:val="28"/>
              </w:rPr>
              <w:t>МХК</w:t>
            </w:r>
          </w:p>
        </w:tc>
        <w:tc>
          <w:tcPr>
            <w:tcW w:w="845" w:type="dxa"/>
          </w:tcPr>
          <w:p w:rsidR="00AA3D22" w:rsidRDefault="00AA3D22" w:rsidP="005948C4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A3D22" w:rsidRDefault="00AA3D22" w:rsidP="005948C4">
            <w:pPr>
              <w:jc w:val="center"/>
            </w:pPr>
            <w:r w:rsidRPr="001E2BC7">
              <w:rPr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AA3D22" w:rsidRDefault="00AA3D22" w:rsidP="005948C4">
            <w:pPr>
              <w:jc w:val="center"/>
            </w:pPr>
            <w:r w:rsidRPr="001E2BC7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A3D22" w:rsidRDefault="00AA3D22" w:rsidP="005948C4">
            <w:pPr>
              <w:jc w:val="center"/>
            </w:pPr>
            <w:r w:rsidRPr="001E2BC7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AA3D22" w:rsidRDefault="00AA3D22" w:rsidP="005948C4">
            <w:pPr>
              <w:jc w:val="center"/>
            </w:pPr>
            <w:r w:rsidRPr="001E2BC7">
              <w:rPr>
                <w:szCs w:val="28"/>
              </w:rPr>
              <w:t>0</w:t>
            </w:r>
          </w:p>
        </w:tc>
        <w:tc>
          <w:tcPr>
            <w:tcW w:w="998" w:type="dxa"/>
          </w:tcPr>
          <w:p w:rsidR="00AA3D22" w:rsidRDefault="00AA3D22" w:rsidP="005948C4">
            <w:pPr>
              <w:jc w:val="center"/>
            </w:pPr>
            <w:r w:rsidRPr="001E2BC7">
              <w:rPr>
                <w:szCs w:val="28"/>
              </w:rPr>
              <w:t>0</w:t>
            </w:r>
          </w:p>
        </w:tc>
        <w:tc>
          <w:tcPr>
            <w:tcW w:w="986" w:type="dxa"/>
          </w:tcPr>
          <w:p w:rsidR="00AA3D22" w:rsidRDefault="00E77E9B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3(2</w:t>
            </w:r>
            <w:r w:rsidR="00AA3D22">
              <w:rPr>
                <w:szCs w:val="28"/>
              </w:rPr>
              <w:t>п)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D22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D22" w:rsidRDefault="00E77E9B" w:rsidP="005948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5(4</w:t>
            </w:r>
            <w:r w:rsidR="002F7A9C">
              <w:rPr>
                <w:b/>
              </w:rPr>
              <w:t>п)</w:t>
            </w:r>
          </w:p>
        </w:tc>
      </w:tr>
      <w:tr w:rsidR="00AA3D22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AA3D22" w:rsidRPr="00BE0062" w:rsidRDefault="00AA3D22" w:rsidP="005948C4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История</w:t>
            </w:r>
          </w:p>
        </w:tc>
        <w:tc>
          <w:tcPr>
            <w:tcW w:w="845" w:type="dxa"/>
          </w:tcPr>
          <w:p w:rsidR="00AA3D22" w:rsidRDefault="00AA3D22" w:rsidP="005948C4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A3D22" w:rsidRPr="00DF1A21" w:rsidRDefault="00AA3D22" w:rsidP="005948C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2(2</w:t>
            </w:r>
            <w:r w:rsidRPr="00DF1A21">
              <w:rPr>
                <w:color w:val="000000" w:themeColor="text1"/>
                <w:szCs w:val="28"/>
              </w:rPr>
              <w:t>п)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AA3D22" w:rsidRPr="00DF1A21" w:rsidRDefault="002F7A9C" w:rsidP="005948C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  <w:r w:rsidR="00AA3D22" w:rsidRPr="00DF1A21">
              <w:rPr>
                <w:color w:val="000000" w:themeColor="text1"/>
                <w:szCs w:val="28"/>
              </w:rPr>
              <w:t>(</w:t>
            </w:r>
            <w:r w:rsidR="00AA3D22">
              <w:rPr>
                <w:color w:val="000000" w:themeColor="text1"/>
                <w:szCs w:val="28"/>
              </w:rPr>
              <w:t>3</w:t>
            </w:r>
            <w:r w:rsidR="00AA3D22" w:rsidRPr="00DF1A21">
              <w:rPr>
                <w:color w:val="000000" w:themeColor="text1"/>
                <w:szCs w:val="28"/>
              </w:rPr>
              <w:t>п)</w:t>
            </w:r>
          </w:p>
        </w:tc>
        <w:tc>
          <w:tcPr>
            <w:tcW w:w="1134" w:type="dxa"/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AA3D22" w:rsidRPr="00F118E0" w:rsidRDefault="002F7A9C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</w:t>
            </w:r>
            <w:r w:rsidR="00AA3D22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998" w:type="dxa"/>
          </w:tcPr>
          <w:p w:rsidR="00AA3D22" w:rsidRPr="00F118E0" w:rsidRDefault="00AA3D22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986" w:type="dxa"/>
          </w:tcPr>
          <w:p w:rsidR="00AA3D22" w:rsidRPr="00F118E0" w:rsidRDefault="003D7546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1(1П)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D22" w:rsidRPr="00F118E0" w:rsidRDefault="002F7A9C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</w:t>
            </w:r>
            <w:r w:rsidR="003D7546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D22" w:rsidRPr="00F118E0" w:rsidRDefault="002F7A9C" w:rsidP="002F7A9C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12(1П7п)</w:t>
            </w:r>
          </w:p>
        </w:tc>
      </w:tr>
      <w:tr w:rsidR="003D7546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3D7546" w:rsidRPr="00BE0062" w:rsidRDefault="003D7546" w:rsidP="00E646C0">
            <w:pPr>
              <w:rPr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Обществознание</w:t>
            </w:r>
          </w:p>
        </w:tc>
        <w:tc>
          <w:tcPr>
            <w:tcW w:w="845" w:type="dxa"/>
          </w:tcPr>
          <w:p w:rsidR="003D7546" w:rsidRDefault="003D7546" w:rsidP="005948C4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3D7546" w:rsidRPr="00DF1A21" w:rsidRDefault="003D7546" w:rsidP="005948C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D7546" w:rsidRPr="00DF1A21" w:rsidRDefault="003D7546" w:rsidP="005948C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4" w:type="dxa"/>
          </w:tcPr>
          <w:p w:rsidR="003D7546" w:rsidRPr="00F118E0" w:rsidRDefault="002F7A9C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D7546">
              <w:rPr>
                <w:szCs w:val="28"/>
              </w:rPr>
              <w:t xml:space="preserve"> (2п)</w:t>
            </w:r>
          </w:p>
        </w:tc>
        <w:tc>
          <w:tcPr>
            <w:tcW w:w="993" w:type="dxa"/>
          </w:tcPr>
          <w:p w:rsidR="003D7546" w:rsidRPr="00F118E0" w:rsidRDefault="002F7A9C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7(4</w:t>
            </w:r>
            <w:r w:rsidR="003D7546">
              <w:rPr>
                <w:szCs w:val="28"/>
              </w:rPr>
              <w:t>п)</w:t>
            </w:r>
          </w:p>
        </w:tc>
        <w:tc>
          <w:tcPr>
            <w:tcW w:w="998" w:type="dxa"/>
          </w:tcPr>
          <w:p w:rsidR="003D7546" w:rsidRPr="00F118E0" w:rsidRDefault="002F7A9C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</w:t>
            </w:r>
            <w:r w:rsidR="003D7546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986" w:type="dxa"/>
          </w:tcPr>
          <w:p w:rsidR="003D7546" w:rsidRPr="00F118E0" w:rsidRDefault="003D7546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7546" w:rsidRPr="00F118E0" w:rsidRDefault="002F7A9C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</w:t>
            </w:r>
            <w:r w:rsidR="003D7546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7546" w:rsidRPr="00F118E0" w:rsidRDefault="002F7A9C" w:rsidP="005948C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17(</w:t>
            </w:r>
            <w:r w:rsidR="00982BBF">
              <w:rPr>
                <w:b/>
              </w:rPr>
              <w:t>8п)</w:t>
            </w:r>
          </w:p>
        </w:tc>
      </w:tr>
      <w:tr w:rsidR="003D7546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3D7546" w:rsidRPr="00BE0062" w:rsidRDefault="003D7546" w:rsidP="005948C4">
            <w:pPr>
              <w:rPr>
                <w:szCs w:val="28"/>
              </w:rPr>
            </w:pPr>
            <w:r w:rsidRPr="00BE0062">
              <w:rPr>
                <w:szCs w:val="28"/>
              </w:rPr>
              <w:t>Биология</w:t>
            </w:r>
          </w:p>
        </w:tc>
        <w:tc>
          <w:tcPr>
            <w:tcW w:w="845" w:type="dxa"/>
          </w:tcPr>
          <w:p w:rsidR="003D7546" w:rsidRDefault="003D7546" w:rsidP="005948C4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3D7546" w:rsidRPr="00F118E0" w:rsidRDefault="003D7546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D7546" w:rsidRPr="00F118E0" w:rsidRDefault="00982BBF" w:rsidP="00982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3(1п)</w:t>
            </w:r>
          </w:p>
        </w:tc>
        <w:tc>
          <w:tcPr>
            <w:tcW w:w="1134" w:type="dxa"/>
          </w:tcPr>
          <w:p w:rsidR="003D7546" w:rsidRPr="00F118E0" w:rsidRDefault="00982BBF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7546">
              <w:rPr>
                <w:szCs w:val="28"/>
              </w:rPr>
              <w:t>(1п)</w:t>
            </w:r>
          </w:p>
        </w:tc>
        <w:tc>
          <w:tcPr>
            <w:tcW w:w="993" w:type="dxa"/>
          </w:tcPr>
          <w:p w:rsidR="003D7546" w:rsidRPr="00F118E0" w:rsidRDefault="0063059E" w:rsidP="006305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D7546">
              <w:rPr>
                <w:szCs w:val="28"/>
              </w:rPr>
              <w:t>(</w:t>
            </w:r>
            <w:r>
              <w:rPr>
                <w:szCs w:val="28"/>
              </w:rPr>
              <w:t>5</w:t>
            </w:r>
            <w:r w:rsidR="003D7546">
              <w:rPr>
                <w:szCs w:val="28"/>
              </w:rPr>
              <w:t>п)</w:t>
            </w:r>
          </w:p>
        </w:tc>
        <w:tc>
          <w:tcPr>
            <w:tcW w:w="998" w:type="dxa"/>
          </w:tcPr>
          <w:p w:rsidR="003D7546" w:rsidRPr="00F118E0" w:rsidRDefault="003D7546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3(3п)</w:t>
            </w:r>
          </w:p>
        </w:tc>
        <w:tc>
          <w:tcPr>
            <w:tcW w:w="986" w:type="dxa"/>
          </w:tcPr>
          <w:p w:rsidR="003D7546" w:rsidRPr="00F118E0" w:rsidRDefault="00982BBF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</w:t>
            </w:r>
            <w:r w:rsidR="003D7546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7546" w:rsidRPr="00F118E0" w:rsidRDefault="003D7546" w:rsidP="005948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1(1п)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7546" w:rsidRPr="00F118E0" w:rsidRDefault="0077741E" w:rsidP="00982BB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82BBF">
              <w:rPr>
                <w:b/>
              </w:rPr>
              <w:t>(13п)</w:t>
            </w:r>
          </w:p>
        </w:tc>
      </w:tr>
      <w:tr w:rsidR="0063059E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63059E" w:rsidRPr="00BE0062" w:rsidRDefault="0063059E" w:rsidP="000F6CC1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География</w:t>
            </w:r>
          </w:p>
        </w:tc>
        <w:tc>
          <w:tcPr>
            <w:tcW w:w="845" w:type="dxa"/>
          </w:tcPr>
          <w:p w:rsidR="0063059E" w:rsidRDefault="0063059E" w:rsidP="000F6CC1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63059E" w:rsidRPr="00DF1A21" w:rsidRDefault="0063059E" w:rsidP="000F6CC1">
            <w:pPr>
              <w:jc w:val="center"/>
              <w:rPr>
                <w:color w:val="000000" w:themeColor="text1"/>
                <w:szCs w:val="28"/>
              </w:rPr>
            </w:pPr>
            <w:r w:rsidRPr="00DF1A21">
              <w:rPr>
                <w:color w:val="000000" w:themeColor="text1"/>
                <w:szCs w:val="28"/>
              </w:rPr>
              <w:t>3(3п)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63059E" w:rsidRPr="00DF1A21" w:rsidRDefault="0063059E" w:rsidP="000F6CC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4(4</w:t>
            </w:r>
            <w:r w:rsidRPr="00DF1A21">
              <w:rPr>
                <w:color w:val="000000" w:themeColor="text1"/>
                <w:szCs w:val="28"/>
              </w:rPr>
              <w:t>п)</w:t>
            </w:r>
          </w:p>
        </w:tc>
        <w:tc>
          <w:tcPr>
            <w:tcW w:w="1134" w:type="dxa"/>
          </w:tcPr>
          <w:p w:rsidR="0063059E" w:rsidRPr="00F118E0" w:rsidRDefault="0063059E" w:rsidP="000F6C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63059E" w:rsidRPr="00F118E0" w:rsidRDefault="0063059E" w:rsidP="000F6CC1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5(5</w:t>
            </w:r>
            <w:r w:rsidRPr="00DF1A21">
              <w:rPr>
                <w:color w:val="000000" w:themeColor="text1"/>
                <w:szCs w:val="28"/>
              </w:rPr>
              <w:t>п)</w:t>
            </w:r>
          </w:p>
        </w:tc>
        <w:tc>
          <w:tcPr>
            <w:tcW w:w="998" w:type="dxa"/>
          </w:tcPr>
          <w:p w:rsidR="0063059E" w:rsidRPr="00F118E0" w:rsidRDefault="0063059E" w:rsidP="000F6C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1(1п)</w:t>
            </w:r>
          </w:p>
        </w:tc>
        <w:tc>
          <w:tcPr>
            <w:tcW w:w="986" w:type="dxa"/>
          </w:tcPr>
          <w:p w:rsidR="0063059E" w:rsidRPr="00F118E0" w:rsidRDefault="0063059E" w:rsidP="000F6C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3(3п)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059E" w:rsidRPr="00F118E0" w:rsidRDefault="0063059E" w:rsidP="000F6C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059E" w:rsidRPr="00F118E0" w:rsidRDefault="00982BBF" w:rsidP="0063059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18(18п)</w:t>
            </w:r>
          </w:p>
        </w:tc>
      </w:tr>
      <w:tr w:rsidR="0063059E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63059E" w:rsidRPr="00BE0062" w:rsidRDefault="0063059E" w:rsidP="008D7D94">
            <w:pPr>
              <w:rPr>
                <w:szCs w:val="28"/>
              </w:rPr>
            </w:pPr>
            <w:r w:rsidRPr="00BE0062">
              <w:rPr>
                <w:szCs w:val="28"/>
              </w:rPr>
              <w:t>Астрономия</w:t>
            </w:r>
          </w:p>
        </w:tc>
        <w:tc>
          <w:tcPr>
            <w:tcW w:w="845" w:type="dxa"/>
          </w:tcPr>
          <w:p w:rsidR="0063059E" w:rsidRDefault="0063059E" w:rsidP="008D7D94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63059E" w:rsidRPr="00F118E0" w:rsidRDefault="0063059E" w:rsidP="008D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63059E" w:rsidRPr="00F118E0" w:rsidRDefault="0063059E" w:rsidP="008D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63059E" w:rsidRDefault="0063059E" w:rsidP="008D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63059E" w:rsidRDefault="0063059E" w:rsidP="008D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8" w:type="dxa"/>
          </w:tcPr>
          <w:p w:rsidR="0063059E" w:rsidRDefault="0063059E" w:rsidP="008D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86" w:type="dxa"/>
          </w:tcPr>
          <w:p w:rsidR="0063059E" w:rsidRDefault="0063059E" w:rsidP="008D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059E" w:rsidRDefault="0063059E" w:rsidP="008D7D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059E" w:rsidRDefault="00982BBF" w:rsidP="008D7D9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059E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63059E" w:rsidRPr="00BE0062" w:rsidRDefault="0063059E" w:rsidP="00193043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ОБЖ</w:t>
            </w:r>
          </w:p>
        </w:tc>
        <w:tc>
          <w:tcPr>
            <w:tcW w:w="845" w:type="dxa"/>
          </w:tcPr>
          <w:p w:rsidR="0063059E" w:rsidRDefault="0063059E" w:rsidP="00193043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63059E" w:rsidRDefault="0063059E" w:rsidP="00193043">
            <w:pPr>
              <w:jc w:val="center"/>
            </w:pPr>
            <w:r w:rsidRPr="00B94FAD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63059E" w:rsidRDefault="0063059E" w:rsidP="00193043">
            <w:pPr>
              <w:jc w:val="center"/>
            </w:pPr>
            <w:r w:rsidRPr="00B94FAD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4" w:type="dxa"/>
          </w:tcPr>
          <w:p w:rsidR="0063059E" w:rsidRDefault="0063059E" w:rsidP="00193043">
            <w:pPr>
              <w:jc w:val="center"/>
            </w:pPr>
            <w:r w:rsidRPr="00B94FAD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</w:tcPr>
          <w:p w:rsidR="0063059E" w:rsidRPr="00F118E0" w:rsidRDefault="00982BBF" w:rsidP="00193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059E">
              <w:rPr>
                <w:szCs w:val="28"/>
              </w:rPr>
              <w:t>(1</w:t>
            </w:r>
            <w:r w:rsidR="00493A35">
              <w:rPr>
                <w:szCs w:val="28"/>
              </w:rPr>
              <w:t>п</w:t>
            </w:r>
            <w:r w:rsidR="0063059E">
              <w:rPr>
                <w:szCs w:val="28"/>
              </w:rPr>
              <w:t>)</w:t>
            </w:r>
          </w:p>
        </w:tc>
        <w:tc>
          <w:tcPr>
            <w:tcW w:w="998" w:type="dxa"/>
          </w:tcPr>
          <w:p w:rsidR="0063059E" w:rsidRPr="00F118E0" w:rsidRDefault="00982BBF" w:rsidP="00982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3059E">
              <w:rPr>
                <w:szCs w:val="28"/>
              </w:rPr>
              <w:t>(</w:t>
            </w:r>
            <w:r>
              <w:rPr>
                <w:szCs w:val="28"/>
              </w:rPr>
              <w:t>3</w:t>
            </w:r>
            <w:r w:rsidR="00493A35">
              <w:rPr>
                <w:szCs w:val="28"/>
              </w:rPr>
              <w:t>п</w:t>
            </w:r>
            <w:r w:rsidR="0063059E">
              <w:rPr>
                <w:szCs w:val="28"/>
              </w:rPr>
              <w:t>)</w:t>
            </w:r>
          </w:p>
        </w:tc>
        <w:tc>
          <w:tcPr>
            <w:tcW w:w="986" w:type="dxa"/>
          </w:tcPr>
          <w:p w:rsidR="0063059E" w:rsidRPr="00F118E0" w:rsidRDefault="00982BBF" w:rsidP="00193043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2(</w:t>
            </w:r>
            <w:r w:rsidR="0063059E" w:rsidRPr="00DF1A21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059E" w:rsidRPr="00F118E0" w:rsidRDefault="00982BBF" w:rsidP="00193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3059E">
              <w:rPr>
                <w:szCs w:val="28"/>
              </w:rPr>
              <w:t>(1п)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059E" w:rsidRPr="00F118E0" w:rsidRDefault="00982BBF" w:rsidP="0019304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10(5п)</w:t>
            </w:r>
          </w:p>
        </w:tc>
      </w:tr>
      <w:tr w:rsidR="0024026E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24026E" w:rsidRPr="00BE0062" w:rsidRDefault="0024026E" w:rsidP="00F43E53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Литература</w:t>
            </w:r>
          </w:p>
        </w:tc>
        <w:tc>
          <w:tcPr>
            <w:tcW w:w="845" w:type="dxa"/>
          </w:tcPr>
          <w:p w:rsidR="0024026E" w:rsidRDefault="0024026E" w:rsidP="00F43E53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24026E" w:rsidRPr="00DF1A21" w:rsidRDefault="00982BBF" w:rsidP="00F43E5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  <w:r w:rsidR="0024026E">
              <w:rPr>
                <w:color w:val="000000" w:themeColor="text1"/>
                <w:szCs w:val="28"/>
              </w:rPr>
              <w:t>(7</w:t>
            </w:r>
            <w:r w:rsidR="0024026E" w:rsidRPr="00DF1A21">
              <w:rPr>
                <w:color w:val="000000" w:themeColor="text1"/>
                <w:szCs w:val="28"/>
              </w:rPr>
              <w:t>п)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24026E" w:rsidRPr="00DF1A21" w:rsidRDefault="00982BBF" w:rsidP="00F43E5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5(5</w:t>
            </w:r>
            <w:r w:rsidR="0024026E" w:rsidRPr="00DF1A21">
              <w:rPr>
                <w:color w:val="000000" w:themeColor="text1"/>
                <w:szCs w:val="28"/>
              </w:rPr>
              <w:t>п)</w:t>
            </w:r>
          </w:p>
        </w:tc>
        <w:tc>
          <w:tcPr>
            <w:tcW w:w="1134" w:type="dxa"/>
          </w:tcPr>
          <w:p w:rsidR="0024026E" w:rsidRPr="00F118E0" w:rsidRDefault="0024026E" w:rsidP="00F43E53">
            <w:pPr>
              <w:ind w:left="-54" w:right="-16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953E9">
              <w:t>(1П4п</w:t>
            </w:r>
            <w:r>
              <w:rPr>
                <w:szCs w:val="28"/>
              </w:rPr>
              <w:t>)</w:t>
            </w:r>
          </w:p>
        </w:tc>
        <w:tc>
          <w:tcPr>
            <w:tcW w:w="993" w:type="dxa"/>
          </w:tcPr>
          <w:p w:rsidR="0024026E" w:rsidRPr="00F118E0" w:rsidRDefault="0024026E" w:rsidP="00F43E53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6(1П5п)</w:t>
            </w:r>
          </w:p>
        </w:tc>
        <w:tc>
          <w:tcPr>
            <w:tcW w:w="998" w:type="dxa"/>
          </w:tcPr>
          <w:p w:rsidR="0024026E" w:rsidRPr="00F118E0" w:rsidRDefault="0024026E" w:rsidP="00F43E53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4(4</w:t>
            </w:r>
            <w:r w:rsidRPr="00DF1A21">
              <w:rPr>
                <w:color w:val="000000" w:themeColor="text1"/>
                <w:szCs w:val="28"/>
              </w:rPr>
              <w:t>п)</w:t>
            </w:r>
          </w:p>
        </w:tc>
        <w:tc>
          <w:tcPr>
            <w:tcW w:w="986" w:type="dxa"/>
          </w:tcPr>
          <w:p w:rsidR="0024026E" w:rsidRPr="00F118E0" w:rsidRDefault="0024026E" w:rsidP="00F43E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026E" w:rsidRPr="00F118E0" w:rsidRDefault="0024026E" w:rsidP="00F43E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3(3п)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26E" w:rsidRPr="00F118E0" w:rsidRDefault="00982BBF" w:rsidP="00F43E5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31(2П28п)</w:t>
            </w:r>
          </w:p>
        </w:tc>
      </w:tr>
      <w:tr w:rsidR="0024026E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24026E" w:rsidRPr="00BE0062" w:rsidRDefault="0024026E" w:rsidP="00A15137">
            <w:pPr>
              <w:rPr>
                <w:szCs w:val="28"/>
              </w:rPr>
            </w:pPr>
            <w:r w:rsidRPr="00BE0062">
              <w:rPr>
                <w:szCs w:val="28"/>
              </w:rPr>
              <w:t>Математика</w:t>
            </w:r>
          </w:p>
        </w:tc>
        <w:tc>
          <w:tcPr>
            <w:tcW w:w="845" w:type="dxa"/>
          </w:tcPr>
          <w:p w:rsidR="0024026E" w:rsidRDefault="001234AE" w:rsidP="00A15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4026E">
              <w:rPr>
                <w:szCs w:val="28"/>
              </w:rPr>
              <w:t>(3п)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24026E" w:rsidRPr="00F118E0" w:rsidRDefault="001234AE" w:rsidP="00A15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6(</w:t>
            </w:r>
            <w:r w:rsidR="0024026E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24026E" w:rsidRPr="00F118E0" w:rsidRDefault="001234AE" w:rsidP="00A15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4026E">
              <w:rPr>
                <w:szCs w:val="28"/>
              </w:rPr>
              <w:t>(4п)</w:t>
            </w:r>
          </w:p>
        </w:tc>
        <w:tc>
          <w:tcPr>
            <w:tcW w:w="1134" w:type="dxa"/>
          </w:tcPr>
          <w:p w:rsidR="0024026E" w:rsidRPr="00F118E0" w:rsidRDefault="001234AE" w:rsidP="00A15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</w:t>
            </w:r>
            <w:r w:rsidR="0024026E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993" w:type="dxa"/>
          </w:tcPr>
          <w:p w:rsidR="0024026E" w:rsidRPr="00F118E0" w:rsidRDefault="001234AE" w:rsidP="00A15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4026E">
              <w:rPr>
                <w:szCs w:val="28"/>
              </w:rPr>
              <w:t>(1п)</w:t>
            </w:r>
          </w:p>
        </w:tc>
        <w:tc>
          <w:tcPr>
            <w:tcW w:w="998" w:type="dxa"/>
          </w:tcPr>
          <w:p w:rsidR="0024026E" w:rsidRPr="00F118E0" w:rsidRDefault="001234AE" w:rsidP="001234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4026E">
              <w:rPr>
                <w:szCs w:val="28"/>
              </w:rPr>
              <w:t>(</w:t>
            </w:r>
            <w:r>
              <w:rPr>
                <w:szCs w:val="28"/>
              </w:rPr>
              <w:t>3</w:t>
            </w:r>
            <w:r w:rsidR="0024026E">
              <w:rPr>
                <w:szCs w:val="28"/>
              </w:rPr>
              <w:t>п)</w:t>
            </w:r>
          </w:p>
        </w:tc>
        <w:tc>
          <w:tcPr>
            <w:tcW w:w="986" w:type="dxa"/>
          </w:tcPr>
          <w:p w:rsidR="0024026E" w:rsidRPr="00F118E0" w:rsidRDefault="001234AE" w:rsidP="00A15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</w:t>
            </w:r>
            <w:r w:rsidR="0024026E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026E" w:rsidRPr="00F118E0" w:rsidRDefault="001234AE" w:rsidP="00A15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</w:t>
            </w:r>
            <w:r w:rsidR="0024026E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26E" w:rsidRPr="00F118E0" w:rsidRDefault="001234AE" w:rsidP="00A15137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29(11п)</w:t>
            </w:r>
          </w:p>
        </w:tc>
      </w:tr>
      <w:tr w:rsidR="0024026E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24026E" w:rsidRPr="00BE0062" w:rsidRDefault="0024026E" w:rsidP="000C6383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Физика</w:t>
            </w:r>
          </w:p>
        </w:tc>
        <w:tc>
          <w:tcPr>
            <w:tcW w:w="845" w:type="dxa"/>
          </w:tcPr>
          <w:p w:rsidR="0024026E" w:rsidRDefault="0024026E" w:rsidP="000C6383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24026E" w:rsidRDefault="0024026E" w:rsidP="000C6383">
            <w:pPr>
              <w:jc w:val="center"/>
            </w:pPr>
            <w:r w:rsidRPr="007001C3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24026E" w:rsidRDefault="0024026E" w:rsidP="000C6383">
            <w:pPr>
              <w:jc w:val="center"/>
            </w:pPr>
            <w:r w:rsidRPr="007001C3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4" w:type="dxa"/>
          </w:tcPr>
          <w:p w:rsidR="0024026E" w:rsidRDefault="001234AE" w:rsidP="000C6383">
            <w:pPr>
              <w:jc w:val="center"/>
            </w:pPr>
            <w:r>
              <w:rPr>
                <w:color w:val="000000" w:themeColor="text1"/>
                <w:szCs w:val="28"/>
              </w:rPr>
              <w:t>7(</w:t>
            </w:r>
            <w:r w:rsidR="0024026E" w:rsidRPr="007001C3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993" w:type="dxa"/>
          </w:tcPr>
          <w:p w:rsidR="0024026E" w:rsidRPr="00F118E0" w:rsidRDefault="0024026E" w:rsidP="000C63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1(1П)</w:t>
            </w:r>
          </w:p>
        </w:tc>
        <w:tc>
          <w:tcPr>
            <w:tcW w:w="998" w:type="dxa"/>
          </w:tcPr>
          <w:p w:rsidR="0024026E" w:rsidRPr="00F118E0" w:rsidRDefault="001234AE" w:rsidP="000C63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</w:t>
            </w:r>
            <w:r w:rsidR="0024026E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986" w:type="dxa"/>
          </w:tcPr>
          <w:p w:rsidR="0024026E" w:rsidRPr="00F118E0" w:rsidRDefault="001234AE" w:rsidP="000C63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4026E">
              <w:rPr>
                <w:szCs w:val="28"/>
              </w:rPr>
              <w:t>(1П)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026E" w:rsidRPr="00F118E0" w:rsidRDefault="001234AE" w:rsidP="000C63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26E" w:rsidRPr="00F118E0" w:rsidRDefault="001234AE" w:rsidP="000C6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14(2П)</w:t>
            </w:r>
          </w:p>
        </w:tc>
      </w:tr>
      <w:tr w:rsidR="0024026E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24026E" w:rsidRPr="00BE0062" w:rsidRDefault="0024026E" w:rsidP="0014089C">
            <w:pPr>
              <w:rPr>
                <w:szCs w:val="28"/>
              </w:rPr>
            </w:pPr>
            <w:r w:rsidRPr="00BE0062">
              <w:rPr>
                <w:szCs w:val="28"/>
              </w:rPr>
              <w:t>Информатика</w:t>
            </w:r>
          </w:p>
        </w:tc>
        <w:tc>
          <w:tcPr>
            <w:tcW w:w="845" w:type="dxa"/>
          </w:tcPr>
          <w:p w:rsidR="0024026E" w:rsidRDefault="0024026E" w:rsidP="0014089C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24026E" w:rsidRPr="00F118E0" w:rsidRDefault="0024026E" w:rsidP="001408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24026E" w:rsidRPr="00F118E0" w:rsidRDefault="0024026E" w:rsidP="001408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24026E" w:rsidRPr="00F118E0" w:rsidRDefault="0024026E" w:rsidP="001408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24026E" w:rsidRPr="00F118E0" w:rsidRDefault="0024026E" w:rsidP="001408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8" w:type="dxa"/>
          </w:tcPr>
          <w:p w:rsidR="0024026E" w:rsidRPr="00F118E0" w:rsidRDefault="0024026E" w:rsidP="001408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86" w:type="dxa"/>
          </w:tcPr>
          <w:p w:rsidR="0024026E" w:rsidRPr="00F118E0" w:rsidRDefault="0024026E" w:rsidP="001408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026E" w:rsidRPr="00F118E0" w:rsidRDefault="0024026E" w:rsidP="001408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26E" w:rsidRPr="00F118E0" w:rsidRDefault="00982BBF" w:rsidP="0014089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026E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24026E" w:rsidRPr="00BE0062" w:rsidRDefault="0024026E" w:rsidP="00312877">
            <w:pPr>
              <w:rPr>
                <w:szCs w:val="28"/>
              </w:rPr>
            </w:pPr>
            <w:r w:rsidRPr="00BE0062">
              <w:rPr>
                <w:szCs w:val="28"/>
              </w:rPr>
              <w:t>Физ</w:t>
            </w:r>
            <w:r>
              <w:rPr>
                <w:szCs w:val="28"/>
              </w:rPr>
              <w:t>. к</w:t>
            </w:r>
            <w:r w:rsidRPr="00BE0062">
              <w:rPr>
                <w:szCs w:val="28"/>
              </w:rPr>
              <w:t>ультура</w:t>
            </w:r>
          </w:p>
        </w:tc>
        <w:tc>
          <w:tcPr>
            <w:tcW w:w="845" w:type="dxa"/>
          </w:tcPr>
          <w:p w:rsidR="0024026E" w:rsidRDefault="0024026E" w:rsidP="00312877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24026E" w:rsidRPr="00F118E0" w:rsidRDefault="0024026E" w:rsidP="003128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24026E" w:rsidRPr="00F118E0" w:rsidRDefault="0024026E" w:rsidP="00312877">
            <w:pPr>
              <w:ind w:left="-52" w:right="-108"/>
              <w:jc w:val="both"/>
              <w:rPr>
                <w:szCs w:val="28"/>
              </w:rPr>
            </w:pPr>
            <w:r>
              <w:rPr>
                <w:szCs w:val="28"/>
              </w:rPr>
              <w:t>5(1П4п)</w:t>
            </w:r>
          </w:p>
        </w:tc>
        <w:tc>
          <w:tcPr>
            <w:tcW w:w="1134" w:type="dxa"/>
          </w:tcPr>
          <w:p w:rsidR="0024026E" w:rsidRPr="00F118E0" w:rsidRDefault="0024026E" w:rsidP="003128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5(5п)</w:t>
            </w:r>
          </w:p>
        </w:tc>
        <w:tc>
          <w:tcPr>
            <w:tcW w:w="993" w:type="dxa"/>
          </w:tcPr>
          <w:p w:rsidR="0024026E" w:rsidRPr="00F118E0" w:rsidRDefault="0024026E" w:rsidP="003128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998" w:type="dxa"/>
          </w:tcPr>
          <w:p w:rsidR="0024026E" w:rsidRPr="00F118E0" w:rsidRDefault="0024026E" w:rsidP="003128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986" w:type="dxa"/>
          </w:tcPr>
          <w:p w:rsidR="0024026E" w:rsidRPr="00F118E0" w:rsidRDefault="00A23FF7" w:rsidP="003128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3(3</w:t>
            </w:r>
            <w:r w:rsidR="0024026E">
              <w:rPr>
                <w:szCs w:val="28"/>
              </w:rPr>
              <w:t>п)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026E" w:rsidRPr="00F118E0" w:rsidRDefault="0024026E" w:rsidP="003128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3(3п)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026E" w:rsidRPr="00F118E0" w:rsidRDefault="001234AE" w:rsidP="0031287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20(1П19п)</w:t>
            </w:r>
          </w:p>
        </w:tc>
      </w:tr>
      <w:tr w:rsidR="00A23FF7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A23FF7" w:rsidRPr="00BE0062" w:rsidRDefault="00A23FF7" w:rsidP="0018488A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Англ</w:t>
            </w:r>
            <w:r>
              <w:rPr>
                <w:color w:val="000000" w:themeColor="text1"/>
                <w:szCs w:val="28"/>
              </w:rPr>
              <w:t>. язык</w:t>
            </w:r>
          </w:p>
        </w:tc>
        <w:tc>
          <w:tcPr>
            <w:tcW w:w="845" w:type="dxa"/>
          </w:tcPr>
          <w:p w:rsidR="00A23FF7" w:rsidRDefault="00A23FF7" w:rsidP="0018488A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23FF7" w:rsidRPr="00DF1A21" w:rsidRDefault="00A23FF7" w:rsidP="001848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A23FF7" w:rsidRPr="00DF1A21" w:rsidRDefault="00A23FF7" w:rsidP="001848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4" w:type="dxa"/>
          </w:tcPr>
          <w:p w:rsidR="00A23FF7" w:rsidRDefault="001234AE" w:rsidP="0018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</w:t>
            </w:r>
            <w:r w:rsidR="00A23FF7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993" w:type="dxa"/>
          </w:tcPr>
          <w:p w:rsidR="00A23FF7" w:rsidRDefault="001234AE" w:rsidP="0018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5(</w:t>
            </w:r>
            <w:r w:rsidR="00A23FF7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998" w:type="dxa"/>
          </w:tcPr>
          <w:p w:rsidR="00A23FF7" w:rsidRDefault="001234AE" w:rsidP="0018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</w:t>
            </w:r>
            <w:r w:rsidR="00A23FF7">
              <w:rPr>
                <w:szCs w:val="28"/>
              </w:rPr>
              <w:t>0</w:t>
            </w:r>
            <w:r>
              <w:rPr>
                <w:szCs w:val="28"/>
              </w:rPr>
              <w:t>)</w:t>
            </w:r>
          </w:p>
        </w:tc>
        <w:tc>
          <w:tcPr>
            <w:tcW w:w="986" w:type="dxa"/>
          </w:tcPr>
          <w:p w:rsidR="00A23FF7" w:rsidRDefault="00A23FF7" w:rsidP="0018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1(1п)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3FF7" w:rsidRDefault="00713B74" w:rsidP="001848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FF7" w:rsidRDefault="0077741E" w:rsidP="0018488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234AE">
              <w:rPr>
                <w:b/>
              </w:rPr>
              <w:t>(1п)</w:t>
            </w:r>
          </w:p>
        </w:tc>
      </w:tr>
      <w:tr w:rsidR="00A23FF7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A23FF7" w:rsidRPr="00BE0062" w:rsidRDefault="00A23FF7" w:rsidP="00DD12BB">
            <w:pPr>
              <w:rPr>
                <w:szCs w:val="28"/>
              </w:rPr>
            </w:pPr>
            <w:r w:rsidRPr="00BE0062">
              <w:rPr>
                <w:szCs w:val="28"/>
              </w:rPr>
              <w:t>Русский язык</w:t>
            </w:r>
          </w:p>
        </w:tc>
        <w:tc>
          <w:tcPr>
            <w:tcW w:w="845" w:type="dxa"/>
          </w:tcPr>
          <w:p w:rsidR="00A23FF7" w:rsidRDefault="00A23FF7" w:rsidP="00A23FF7">
            <w:pPr>
              <w:jc w:val="center"/>
            </w:pPr>
            <w:r>
              <w:rPr>
                <w:color w:val="000000" w:themeColor="text1"/>
                <w:szCs w:val="28"/>
              </w:rPr>
              <w:t>6(6п)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23FF7" w:rsidRPr="00F118E0" w:rsidRDefault="00A23FF7" w:rsidP="00DD12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6(6п)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A23FF7" w:rsidRPr="00F118E0" w:rsidRDefault="00A23FF7" w:rsidP="00DD12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6(6п)</w:t>
            </w:r>
          </w:p>
        </w:tc>
        <w:tc>
          <w:tcPr>
            <w:tcW w:w="1134" w:type="dxa"/>
          </w:tcPr>
          <w:p w:rsidR="00A23FF7" w:rsidRPr="00F118E0" w:rsidRDefault="00A23FF7" w:rsidP="00DD12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7(7п)</w:t>
            </w:r>
          </w:p>
        </w:tc>
        <w:tc>
          <w:tcPr>
            <w:tcW w:w="993" w:type="dxa"/>
          </w:tcPr>
          <w:p w:rsidR="00A23FF7" w:rsidRPr="00F118E0" w:rsidRDefault="00A23FF7" w:rsidP="00DD12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6(6п)</w:t>
            </w:r>
          </w:p>
        </w:tc>
        <w:tc>
          <w:tcPr>
            <w:tcW w:w="998" w:type="dxa"/>
          </w:tcPr>
          <w:p w:rsidR="00A23FF7" w:rsidRPr="00F118E0" w:rsidRDefault="00A23FF7" w:rsidP="00DD12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3(3п)</w:t>
            </w:r>
          </w:p>
        </w:tc>
        <w:tc>
          <w:tcPr>
            <w:tcW w:w="986" w:type="dxa"/>
          </w:tcPr>
          <w:p w:rsidR="00A23FF7" w:rsidRPr="00F118E0" w:rsidRDefault="00A23FF7" w:rsidP="00DD12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3FF7" w:rsidRPr="00F118E0" w:rsidRDefault="00A23FF7" w:rsidP="00DD12BB">
            <w:pPr>
              <w:ind w:left="-97" w:right="-108"/>
              <w:jc w:val="center"/>
              <w:rPr>
                <w:szCs w:val="28"/>
              </w:rPr>
            </w:pPr>
            <w:r>
              <w:rPr>
                <w:szCs w:val="28"/>
              </w:rPr>
              <w:t>3(1П2п)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FF7" w:rsidRPr="00F118E0" w:rsidRDefault="00EE42CF" w:rsidP="00511C7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37(1П</w:t>
            </w:r>
            <w:r w:rsidR="00511C7E">
              <w:rPr>
                <w:b/>
              </w:rPr>
              <w:t>36</w:t>
            </w:r>
            <w:r>
              <w:rPr>
                <w:b/>
              </w:rPr>
              <w:t>п)</w:t>
            </w:r>
          </w:p>
        </w:tc>
      </w:tr>
      <w:tr w:rsidR="00A23FF7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A23FF7" w:rsidRPr="00BE0062" w:rsidRDefault="00A23FF7" w:rsidP="00576D1C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Химия</w:t>
            </w:r>
          </w:p>
        </w:tc>
        <w:tc>
          <w:tcPr>
            <w:tcW w:w="845" w:type="dxa"/>
          </w:tcPr>
          <w:p w:rsidR="00A23FF7" w:rsidRDefault="00A23FF7" w:rsidP="00576D1C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A23FF7" w:rsidRDefault="00A23FF7" w:rsidP="00576D1C">
            <w:pPr>
              <w:jc w:val="center"/>
            </w:pPr>
            <w:r w:rsidRPr="007001C3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A23FF7" w:rsidRDefault="00A23FF7" w:rsidP="00576D1C">
            <w:pPr>
              <w:jc w:val="center"/>
            </w:pPr>
            <w:r w:rsidRPr="007001C3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4" w:type="dxa"/>
          </w:tcPr>
          <w:p w:rsidR="00A23FF7" w:rsidRDefault="00A23FF7" w:rsidP="00576D1C">
            <w:pPr>
              <w:jc w:val="center"/>
            </w:pPr>
            <w:r w:rsidRPr="007001C3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</w:tcPr>
          <w:p w:rsidR="00A23FF7" w:rsidRPr="00F118E0" w:rsidRDefault="00A23FF7" w:rsidP="0057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2(2п)</w:t>
            </w:r>
          </w:p>
        </w:tc>
        <w:tc>
          <w:tcPr>
            <w:tcW w:w="998" w:type="dxa"/>
          </w:tcPr>
          <w:p w:rsidR="00A23FF7" w:rsidRPr="00F118E0" w:rsidRDefault="00A23FF7" w:rsidP="0057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86" w:type="dxa"/>
          </w:tcPr>
          <w:p w:rsidR="00A23FF7" w:rsidRPr="00F118E0" w:rsidRDefault="00A23FF7" w:rsidP="0057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3FF7" w:rsidRPr="00F118E0" w:rsidRDefault="00A23FF7" w:rsidP="0057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3FF7" w:rsidRPr="00EE42CF" w:rsidRDefault="00EE42CF" w:rsidP="00576D1C">
            <w:pPr>
              <w:ind w:left="-108" w:right="-108"/>
              <w:jc w:val="center"/>
              <w:rPr>
                <w:b/>
              </w:rPr>
            </w:pPr>
            <w:r w:rsidRPr="00EE42CF">
              <w:rPr>
                <w:b/>
                <w:szCs w:val="28"/>
              </w:rPr>
              <w:t>2(2п)</w:t>
            </w:r>
          </w:p>
        </w:tc>
      </w:tr>
      <w:tr w:rsidR="00493A35" w:rsidRPr="00F118E0" w:rsidTr="00511C7E">
        <w:trPr>
          <w:trHeight w:val="277"/>
        </w:trPr>
        <w:tc>
          <w:tcPr>
            <w:tcW w:w="1941" w:type="dxa"/>
            <w:tcBorders>
              <w:right w:val="single" w:sz="4" w:space="0" w:color="auto"/>
            </w:tcBorders>
          </w:tcPr>
          <w:p w:rsidR="00493A35" w:rsidRPr="00BE0062" w:rsidRDefault="00493A35" w:rsidP="00027414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 xml:space="preserve">Технология </w:t>
            </w:r>
            <w:r>
              <w:rPr>
                <w:color w:val="000000" w:themeColor="text1"/>
                <w:szCs w:val="28"/>
              </w:rPr>
              <w:t>(д)</w:t>
            </w:r>
          </w:p>
        </w:tc>
        <w:tc>
          <w:tcPr>
            <w:tcW w:w="845" w:type="dxa"/>
          </w:tcPr>
          <w:p w:rsidR="00493A35" w:rsidRDefault="00493A35" w:rsidP="00027414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493A35" w:rsidRPr="00DF1A21" w:rsidRDefault="00493A35" w:rsidP="0002741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7(7п)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93A35" w:rsidRPr="00DF1A21" w:rsidRDefault="00493A35" w:rsidP="00493A3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5(5п)</w:t>
            </w:r>
          </w:p>
        </w:tc>
        <w:tc>
          <w:tcPr>
            <w:tcW w:w="1134" w:type="dxa"/>
          </w:tcPr>
          <w:p w:rsidR="00493A35" w:rsidRPr="00F118E0" w:rsidRDefault="00493A35" w:rsidP="000274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3(3п)</w:t>
            </w:r>
          </w:p>
        </w:tc>
        <w:tc>
          <w:tcPr>
            <w:tcW w:w="993" w:type="dxa"/>
          </w:tcPr>
          <w:p w:rsidR="00493A35" w:rsidRPr="00F118E0" w:rsidRDefault="00493A35" w:rsidP="00493A35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3(1П2п)</w:t>
            </w:r>
          </w:p>
        </w:tc>
        <w:tc>
          <w:tcPr>
            <w:tcW w:w="998" w:type="dxa"/>
          </w:tcPr>
          <w:p w:rsidR="00493A35" w:rsidRPr="00F118E0" w:rsidRDefault="00493A35" w:rsidP="000274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1(1п)</w:t>
            </w:r>
          </w:p>
        </w:tc>
        <w:tc>
          <w:tcPr>
            <w:tcW w:w="986" w:type="dxa"/>
          </w:tcPr>
          <w:p w:rsidR="00493A35" w:rsidRPr="00F118E0" w:rsidRDefault="00493A35" w:rsidP="000274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3A35" w:rsidRPr="00F118E0" w:rsidRDefault="00493A35" w:rsidP="000274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3A35" w:rsidRPr="00F118E0" w:rsidRDefault="00871DF3" w:rsidP="00493A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19(1П</w:t>
            </w:r>
            <w:r w:rsidR="00511C7E">
              <w:rPr>
                <w:b/>
              </w:rPr>
              <w:t>18п)</w:t>
            </w:r>
          </w:p>
        </w:tc>
      </w:tr>
      <w:tr w:rsidR="00493A35" w:rsidRPr="00F118E0" w:rsidTr="00511C7E">
        <w:trPr>
          <w:trHeight w:val="277"/>
        </w:trPr>
        <w:tc>
          <w:tcPr>
            <w:tcW w:w="1941" w:type="dxa"/>
            <w:tcBorders>
              <w:right w:val="single" w:sz="4" w:space="0" w:color="auto"/>
            </w:tcBorders>
          </w:tcPr>
          <w:p w:rsidR="00493A35" w:rsidRPr="00BE0062" w:rsidRDefault="00493A35" w:rsidP="005C040C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 xml:space="preserve">Технология </w:t>
            </w:r>
            <w:r>
              <w:rPr>
                <w:color w:val="000000" w:themeColor="text1"/>
                <w:szCs w:val="28"/>
              </w:rPr>
              <w:t>(м)</w:t>
            </w:r>
          </w:p>
        </w:tc>
        <w:tc>
          <w:tcPr>
            <w:tcW w:w="845" w:type="dxa"/>
          </w:tcPr>
          <w:p w:rsidR="00493A35" w:rsidRDefault="00493A35" w:rsidP="005C040C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493A35" w:rsidRPr="00DF1A21" w:rsidRDefault="00493A35" w:rsidP="005C040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93A35" w:rsidRPr="00DF1A21" w:rsidRDefault="00493A35" w:rsidP="005C040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4" w:type="dxa"/>
          </w:tcPr>
          <w:p w:rsidR="00493A35" w:rsidRPr="00F118E0" w:rsidRDefault="00493A35" w:rsidP="005C04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1(1п)</w:t>
            </w:r>
          </w:p>
        </w:tc>
        <w:tc>
          <w:tcPr>
            <w:tcW w:w="993" w:type="dxa"/>
          </w:tcPr>
          <w:p w:rsidR="00493A35" w:rsidRPr="00F118E0" w:rsidRDefault="00493A35" w:rsidP="005C04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8" w:type="dxa"/>
          </w:tcPr>
          <w:p w:rsidR="00493A35" w:rsidRPr="00F118E0" w:rsidRDefault="00493A35" w:rsidP="005C04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86" w:type="dxa"/>
          </w:tcPr>
          <w:p w:rsidR="00493A35" w:rsidRPr="00F118E0" w:rsidRDefault="00493A35" w:rsidP="005C04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3A35" w:rsidRPr="00F118E0" w:rsidRDefault="00493A35" w:rsidP="005C04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3A35" w:rsidRPr="00871DF3" w:rsidRDefault="00871DF3" w:rsidP="005C040C">
            <w:pPr>
              <w:ind w:left="-108" w:right="-108"/>
              <w:jc w:val="center"/>
              <w:rPr>
                <w:b/>
              </w:rPr>
            </w:pPr>
            <w:r w:rsidRPr="00871DF3">
              <w:rPr>
                <w:b/>
                <w:szCs w:val="28"/>
              </w:rPr>
              <w:t>1(1п)</w:t>
            </w:r>
          </w:p>
        </w:tc>
      </w:tr>
      <w:tr w:rsidR="00493A35" w:rsidRPr="00F118E0" w:rsidTr="00511C7E">
        <w:tc>
          <w:tcPr>
            <w:tcW w:w="1941" w:type="dxa"/>
            <w:tcBorders>
              <w:right w:val="single" w:sz="4" w:space="0" w:color="auto"/>
            </w:tcBorders>
          </w:tcPr>
          <w:p w:rsidR="00493A35" w:rsidRPr="00BE0062" w:rsidRDefault="00493A35" w:rsidP="00DC4B4B">
            <w:pPr>
              <w:rPr>
                <w:color w:val="000000" w:themeColor="text1"/>
                <w:szCs w:val="28"/>
              </w:rPr>
            </w:pPr>
            <w:r w:rsidRPr="00BE0062">
              <w:rPr>
                <w:color w:val="000000" w:themeColor="text1"/>
                <w:szCs w:val="28"/>
              </w:rPr>
              <w:t>Франц</w:t>
            </w:r>
            <w:r>
              <w:rPr>
                <w:color w:val="000000" w:themeColor="text1"/>
                <w:szCs w:val="28"/>
              </w:rPr>
              <w:t>. язык</w:t>
            </w:r>
          </w:p>
        </w:tc>
        <w:tc>
          <w:tcPr>
            <w:tcW w:w="845" w:type="dxa"/>
          </w:tcPr>
          <w:p w:rsidR="00493A35" w:rsidRDefault="00493A35" w:rsidP="00DC4B4B">
            <w:pPr>
              <w:jc w:val="center"/>
            </w:pPr>
            <w:r w:rsidRPr="008D4E1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493A35" w:rsidRPr="00DF1A21" w:rsidRDefault="00493A35" w:rsidP="00DC4B4B">
            <w:pPr>
              <w:jc w:val="center"/>
              <w:rPr>
                <w:color w:val="000000" w:themeColor="text1"/>
                <w:szCs w:val="28"/>
              </w:rPr>
            </w:pPr>
            <w:r w:rsidRPr="00DF1A2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93A35" w:rsidRPr="00DF1A21" w:rsidRDefault="00493A35" w:rsidP="00DC4B4B">
            <w:pPr>
              <w:jc w:val="center"/>
              <w:rPr>
                <w:color w:val="000000" w:themeColor="text1"/>
                <w:szCs w:val="28"/>
              </w:rPr>
            </w:pPr>
            <w:r w:rsidRPr="00DF1A2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4" w:type="dxa"/>
          </w:tcPr>
          <w:p w:rsidR="00493A35" w:rsidRDefault="00493A35" w:rsidP="00DC4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493A35" w:rsidRDefault="00493A35" w:rsidP="00DC4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8" w:type="dxa"/>
          </w:tcPr>
          <w:p w:rsidR="00493A35" w:rsidRDefault="00493A35" w:rsidP="00DC4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86" w:type="dxa"/>
          </w:tcPr>
          <w:p w:rsidR="00493A35" w:rsidRDefault="00493A35" w:rsidP="00DC4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3A35" w:rsidRDefault="00493A35" w:rsidP="00DC4B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3A35" w:rsidRDefault="00982BBF" w:rsidP="00DC4B4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3A35" w:rsidRPr="002A2F54" w:rsidTr="00511C7E">
        <w:tc>
          <w:tcPr>
            <w:tcW w:w="1941" w:type="dxa"/>
            <w:tcBorders>
              <w:right w:val="single" w:sz="4" w:space="0" w:color="auto"/>
            </w:tcBorders>
          </w:tcPr>
          <w:p w:rsidR="00493A35" w:rsidRPr="002D555A" w:rsidRDefault="00493A35" w:rsidP="00E646C0">
            <w:pPr>
              <w:rPr>
                <w:b/>
                <w:szCs w:val="28"/>
              </w:rPr>
            </w:pPr>
            <w:r w:rsidRPr="002D555A">
              <w:rPr>
                <w:b/>
                <w:szCs w:val="28"/>
              </w:rPr>
              <w:t>Итого</w:t>
            </w:r>
          </w:p>
        </w:tc>
        <w:tc>
          <w:tcPr>
            <w:tcW w:w="845" w:type="dxa"/>
          </w:tcPr>
          <w:p w:rsidR="00493A35" w:rsidRPr="00BE0062" w:rsidRDefault="00CF180B" w:rsidP="00E6506C">
            <w:pPr>
              <w:ind w:left="-63" w:right="-16"/>
              <w:jc w:val="center"/>
              <w:rPr>
                <w:b/>
              </w:rPr>
            </w:pPr>
            <w:r>
              <w:rPr>
                <w:b/>
              </w:rPr>
              <w:t>12(9п)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493A35" w:rsidRPr="002D555A" w:rsidRDefault="0077741E" w:rsidP="00E6506C">
            <w:pPr>
              <w:ind w:left="-63"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CF180B">
              <w:rPr>
                <w:b/>
                <w:sz w:val="20"/>
                <w:szCs w:val="20"/>
              </w:rPr>
              <w:t>(27)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493A35" w:rsidRPr="002D555A" w:rsidRDefault="0077741E" w:rsidP="00DF36C3">
            <w:pPr>
              <w:ind w:left="-5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CF180B">
              <w:rPr>
                <w:b/>
                <w:sz w:val="20"/>
                <w:szCs w:val="20"/>
              </w:rPr>
              <w:t>(1П3</w:t>
            </w:r>
            <w:r w:rsidR="00E77E9B">
              <w:rPr>
                <w:b/>
                <w:sz w:val="20"/>
                <w:szCs w:val="20"/>
              </w:rPr>
              <w:t>3</w:t>
            </w:r>
            <w:r w:rsidR="00CF180B">
              <w:rPr>
                <w:b/>
                <w:sz w:val="20"/>
                <w:szCs w:val="20"/>
              </w:rPr>
              <w:t>п)</w:t>
            </w:r>
          </w:p>
        </w:tc>
        <w:tc>
          <w:tcPr>
            <w:tcW w:w="1134" w:type="dxa"/>
          </w:tcPr>
          <w:p w:rsidR="00493A35" w:rsidRPr="002D555A" w:rsidRDefault="00CF180B" w:rsidP="00E6506C">
            <w:pPr>
              <w:ind w:left="-63"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7741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(1П23п)</w:t>
            </w:r>
          </w:p>
        </w:tc>
        <w:tc>
          <w:tcPr>
            <w:tcW w:w="993" w:type="dxa"/>
          </w:tcPr>
          <w:p w:rsidR="00493A35" w:rsidRPr="002D555A" w:rsidRDefault="0077741E" w:rsidP="00CF180B">
            <w:pPr>
              <w:ind w:left="-6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CF180B">
              <w:rPr>
                <w:b/>
                <w:sz w:val="20"/>
                <w:szCs w:val="20"/>
              </w:rPr>
              <w:t>(4П38п)</w:t>
            </w:r>
          </w:p>
        </w:tc>
        <w:tc>
          <w:tcPr>
            <w:tcW w:w="998" w:type="dxa"/>
          </w:tcPr>
          <w:p w:rsidR="00493A35" w:rsidRPr="002D555A" w:rsidRDefault="00CF180B" w:rsidP="0077741E">
            <w:pPr>
              <w:ind w:left="-63"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7741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(26п)</w:t>
            </w:r>
          </w:p>
        </w:tc>
        <w:tc>
          <w:tcPr>
            <w:tcW w:w="986" w:type="dxa"/>
          </w:tcPr>
          <w:p w:rsidR="00493A35" w:rsidRPr="002D555A" w:rsidRDefault="0077741E" w:rsidP="00E77E9B">
            <w:pPr>
              <w:ind w:left="-63" w:right="-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CF180B">
              <w:rPr>
                <w:b/>
                <w:sz w:val="20"/>
                <w:szCs w:val="20"/>
              </w:rPr>
              <w:t>(</w:t>
            </w:r>
            <w:r w:rsidR="00DF36C3">
              <w:rPr>
                <w:b/>
                <w:sz w:val="20"/>
                <w:szCs w:val="20"/>
              </w:rPr>
              <w:t>2П1</w:t>
            </w:r>
            <w:r w:rsidR="00E77E9B">
              <w:rPr>
                <w:b/>
                <w:sz w:val="20"/>
                <w:szCs w:val="20"/>
              </w:rPr>
              <w:t>3</w:t>
            </w:r>
            <w:r w:rsidR="00DF36C3">
              <w:rPr>
                <w:b/>
                <w:sz w:val="20"/>
                <w:szCs w:val="20"/>
              </w:rPr>
              <w:t>п)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3A35" w:rsidRPr="002D555A" w:rsidRDefault="0077741E" w:rsidP="00E6506C">
            <w:pPr>
              <w:ind w:left="-91" w:right="-1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DF36C3">
              <w:rPr>
                <w:b/>
                <w:sz w:val="20"/>
                <w:szCs w:val="20"/>
              </w:rPr>
              <w:t>(1П19п)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3A35" w:rsidRPr="002D555A" w:rsidRDefault="00511C7E" w:rsidP="007774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7741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(</w:t>
            </w:r>
            <w:r w:rsidR="00EE42CF">
              <w:rPr>
                <w:b/>
                <w:sz w:val="20"/>
                <w:szCs w:val="20"/>
              </w:rPr>
              <w:t>9П188п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5F47E1" w:rsidRPr="002A2F54" w:rsidRDefault="005F47E1" w:rsidP="005F47E1">
      <w:pPr>
        <w:ind w:firstLine="708"/>
        <w:jc w:val="both"/>
      </w:pPr>
    </w:p>
    <w:p w:rsidR="005F47E1" w:rsidRPr="00D019ED" w:rsidRDefault="005F47E1" w:rsidP="005F47E1">
      <w:pPr>
        <w:ind w:firstLine="708"/>
        <w:jc w:val="both"/>
        <w:rPr>
          <w:sz w:val="28"/>
          <w:szCs w:val="28"/>
        </w:rPr>
      </w:pPr>
      <w:r w:rsidRPr="00D019ED">
        <w:rPr>
          <w:sz w:val="28"/>
          <w:szCs w:val="28"/>
        </w:rPr>
        <w:t xml:space="preserve">Таким образом, наибольшее количество участников отмечается </w:t>
      </w:r>
      <w:proofErr w:type="gramStart"/>
      <w:r w:rsidRPr="00D019ED">
        <w:rPr>
          <w:sz w:val="28"/>
          <w:szCs w:val="28"/>
        </w:rPr>
        <w:t xml:space="preserve">по  </w:t>
      </w:r>
      <w:r w:rsidR="00D019ED">
        <w:rPr>
          <w:sz w:val="28"/>
          <w:szCs w:val="28"/>
        </w:rPr>
        <w:t>русскому</w:t>
      </w:r>
      <w:proofErr w:type="gramEnd"/>
      <w:r w:rsidR="00D019ED">
        <w:rPr>
          <w:sz w:val="28"/>
          <w:szCs w:val="28"/>
        </w:rPr>
        <w:t xml:space="preserve"> языку(37</w:t>
      </w:r>
      <w:r w:rsidRPr="00D019ED">
        <w:rPr>
          <w:sz w:val="28"/>
          <w:szCs w:val="28"/>
        </w:rPr>
        <w:t xml:space="preserve">), </w:t>
      </w:r>
      <w:r w:rsidR="00DE7A74" w:rsidRPr="00D019ED">
        <w:rPr>
          <w:sz w:val="28"/>
          <w:szCs w:val="28"/>
        </w:rPr>
        <w:t>литературе (</w:t>
      </w:r>
      <w:r w:rsidR="00DE7A74">
        <w:rPr>
          <w:sz w:val="28"/>
          <w:szCs w:val="28"/>
        </w:rPr>
        <w:t>31</w:t>
      </w:r>
      <w:r w:rsidR="00DE7A74" w:rsidRPr="00D019ED">
        <w:rPr>
          <w:sz w:val="28"/>
          <w:szCs w:val="28"/>
        </w:rPr>
        <w:t xml:space="preserve">), </w:t>
      </w:r>
      <w:r w:rsidR="00DE7A74">
        <w:rPr>
          <w:sz w:val="28"/>
          <w:szCs w:val="28"/>
        </w:rPr>
        <w:t xml:space="preserve">математика (29), </w:t>
      </w:r>
      <w:r w:rsidRPr="00D019ED">
        <w:rPr>
          <w:sz w:val="28"/>
          <w:szCs w:val="28"/>
        </w:rPr>
        <w:t>географии(</w:t>
      </w:r>
      <w:r w:rsidR="00D019ED">
        <w:rPr>
          <w:sz w:val="28"/>
          <w:szCs w:val="28"/>
        </w:rPr>
        <w:t>18</w:t>
      </w:r>
      <w:r w:rsidRPr="00D019ED">
        <w:rPr>
          <w:sz w:val="28"/>
          <w:szCs w:val="28"/>
        </w:rPr>
        <w:t>),</w:t>
      </w:r>
      <w:r w:rsidR="00DE7A74">
        <w:rPr>
          <w:sz w:val="28"/>
          <w:szCs w:val="28"/>
        </w:rPr>
        <w:t xml:space="preserve"> биология (18).</w:t>
      </w:r>
      <w:r w:rsidRPr="00D019ED">
        <w:rPr>
          <w:sz w:val="28"/>
          <w:szCs w:val="28"/>
        </w:rPr>
        <w:t xml:space="preserve"> </w:t>
      </w:r>
      <w:r w:rsidR="00D019ED">
        <w:rPr>
          <w:sz w:val="28"/>
          <w:szCs w:val="28"/>
        </w:rPr>
        <w:t>физическая культура (20</w:t>
      </w:r>
      <w:r w:rsidRPr="00D019ED">
        <w:rPr>
          <w:sz w:val="28"/>
          <w:szCs w:val="28"/>
        </w:rPr>
        <w:t xml:space="preserve">), </w:t>
      </w:r>
      <w:r w:rsidR="00D019ED">
        <w:rPr>
          <w:sz w:val="28"/>
          <w:szCs w:val="28"/>
        </w:rPr>
        <w:t>технология (девочки) (19</w:t>
      </w:r>
      <w:r w:rsidRPr="00D019ED">
        <w:rPr>
          <w:sz w:val="28"/>
          <w:szCs w:val="28"/>
        </w:rPr>
        <w:t>). Низкий уровень участия  по  химии (</w:t>
      </w:r>
      <w:r w:rsidR="006748F5">
        <w:rPr>
          <w:sz w:val="28"/>
          <w:szCs w:val="28"/>
        </w:rPr>
        <w:t>2</w:t>
      </w:r>
      <w:r w:rsidRPr="00D019ED">
        <w:rPr>
          <w:sz w:val="28"/>
          <w:szCs w:val="28"/>
        </w:rPr>
        <w:t>), технологии (мальчики) (</w:t>
      </w:r>
      <w:r w:rsidR="00D019ED">
        <w:rPr>
          <w:sz w:val="28"/>
          <w:szCs w:val="28"/>
        </w:rPr>
        <w:t>1</w:t>
      </w:r>
      <w:r w:rsidRPr="00D019ED">
        <w:rPr>
          <w:sz w:val="28"/>
          <w:szCs w:val="28"/>
        </w:rPr>
        <w:t>), МХК (</w:t>
      </w:r>
      <w:r w:rsidR="00DE7A74">
        <w:rPr>
          <w:sz w:val="28"/>
          <w:szCs w:val="28"/>
        </w:rPr>
        <w:t>5</w:t>
      </w:r>
      <w:r w:rsidRPr="00D019ED">
        <w:rPr>
          <w:sz w:val="28"/>
          <w:szCs w:val="28"/>
        </w:rPr>
        <w:t>)</w:t>
      </w:r>
      <w:r w:rsidR="00DE7A74">
        <w:rPr>
          <w:sz w:val="28"/>
          <w:szCs w:val="28"/>
        </w:rPr>
        <w:t>, экономика (5).</w:t>
      </w:r>
      <w:r w:rsidRPr="00D019ED">
        <w:rPr>
          <w:sz w:val="28"/>
          <w:szCs w:val="28"/>
        </w:rPr>
        <w:t xml:space="preserve"> </w:t>
      </w:r>
      <w:r w:rsidR="006748F5">
        <w:rPr>
          <w:sz w:val="28"/>
          <w:szCs w:val="28"/>
        </w:rPr>
        <w:t xml:space="preserve">Не приняли участие </w:t>
      </w:r>
      <w:r w:rsidR="006748F5">
        <w:rPr>
          <w:sz w:val="28"/>
          <w:szCs w:val="28"/>
        </w:rPr>
        <w:lastRenderedPageBreak/>
        <w:t xml:space="preserve">- астрономия (0), </w:t>
      </w:r>
      <w:r w:rsidR="00DE7A74">
        <w:rPr>
          <w:sz w:val="28"/>
          <w:szCs w:val="28"/>
        </w:rPr>
        <w:t xml:space="preserve">информатика </w:t>
      </w:r>
      <w:r w:rsidR="006748F5">
        <w:rPr>
          <w:sz w:val="28"/>
          <w:szCs w:val="28"/>
        </w:rPr>
        <w:t>(0).</w:t>
      </w:r>
      <w:r w:rsidR="00DE7A74">
        <w:rPr>
          <w:sz w:val="28"/>
          <w:szCs w:val="28"/>
        </w:rPr>
        <w:t xml:space="preserve"> </w:t>
      </w:r>
      <w:r w:rsidR="006748F5">
        <w:rPr>
          <w:sz w:val="28"/>
          <w:szCs w:val="28"/>
        </w:rPr>
        <w:t xml:space="preserve">Победителей – 9, призеров – </w:t>
      </w:r>
      <w:r w:rsidR="00DE7A74">
        <w:rPr>
          <w:sz w:val="28"/>
          <w:szCs w:val="28"/>
        </w:rPr>
        <w:t>188</w:t>
      </w:r>
      <w:r w:rsidR="006748F5">
        <w:rPr>
          <w:sz w:val="28"/>
          <w:szCs w:val="28"/>
        </w:rPr>
        <w:t xml:space="preserve">. </w:t>
      </w:r>
      <w:r w:rsidRPr="00D019ED">
        <w:rPr>
          <w:sz w:val="28"/>
          <w:szCs w:val="28"/>
        </w:rPr>
        <w:t>Отмечается высокий уровень активности обучающихся с высокими и средними способностями. Отдельные обучающиеся приняли участие более чем в одной предметной олимпиаде.</w:t>
      </w:r>
    </w:p>
    <w:p w:rsidR="005F47E1" w:rsidRPr="00D019ED" w:rsidRDefault="005F47E1" w:rsidP="005F47E1">
      <w:pPr>
        <w:jc w:val="both"/>
        <w:rPr>
          <w:sz w:val="28"/>
          <w:szCs w:val="28"/>
        </w:rPr>
      </w:pPr>
      <w:r w:rsidRPr="00D019ED">
        <w:rPr>
          <w:sz w:val="28"/>
          <w:szCs w:val="28"/>
        </w:rPr>
        <w:tab/>
      </w:r>
      <w:r w:rsidR="006748F5">
        <w:rPr>
          <w:sz w:val="28"/>
          <w:szCs w:val="28"/>
        </w:rPr>
        <w:t xml:space="preserve">90,4 </w:t>
      </w:r>
      <w:r w:rsidRPr="00D019ED">
        <w:rPr>
          <w:sz w:val="28"/>
          <w:szCs w:val="28"/>
        </w:rPr>
        <w:t>% обучающихся</w:t>
      </w:r>
      <w:r w:rsidR="000F5A90">
        <w:rPr>
          <w:sz w:val="28"/>
          <w:szCs w:val="28"/>
        </w:rPr>
        <w:t xml:space="preserve"> - </w:t>
      </w:r>
      <w:r w:rsidR="006748F5">
        <w:rPr>
          <w:sz w:val="28"/>
          <w:szCs w:val="28"/>
        </w:rPr>
        <w:t>начального (4аб классы)</w:t>
      </w:r>
      <w:r w:rsidR="00EF7DD0">
        <w:rPr>
          <w:sz w:val="28"/>
          <w:szCs w:val="28"/>
        </w:rPr>
        <w:t>,</w:t>
      </w:r>
      <w:r w:rsidR="000F5A90">
        <w:rPr>
          <w:sz w:val="28"/>
          <w:szCs w:val="28"/>
        </w:rPr>
        <w:t xml:space="preserve"> </w:t>
      </w:r>
      <w:r w:rsidRPr="00D019ED">
        <w:rPr>
          <w:sz w:val="28"/>
          <w:szCs w:val="28"/>
        </w:rPr>
        <w:t xml:space="preserve">среднего и старшего звена приняли участие в школьном этапе олимпиады. Высокая активность отмечена у обучающихся </w:t>
      </w:r>
      <w:r w:rsidR="00EF7DD0">
        <w:rPr>
          <w:sz w:val="28"/>
          <w:szCs w:val="28"/>
        </w:rPr>
        <w:t>8</w:t>
      </w:r>
      <w:r w:rsidR="000F5A90">
        <w:rPr>
          <w:sz w:val="28"/>
          <w:szCs w:val="28"/>
        </w:rPr>
        <w:t xml:space="preserve"> </w:t>
      </w:r>
      <w:proofErr w:type="spellStart"/>
      <w:r w:rsidR="00EF7DD0">
        <w:rPr>
          <w:sz w:val="28"/>
          <w:szCs w:val="28"/>
        </w:rPr>
        <w:t>аб</w:t>
      </w:r>
      <w:proofErr w:type="spellEnd"/>
      <w:r w:rsidR="00EF7DD0">
        <w:rPr>
          <w:sz w:val="28"/>
          <w:szCs w:val="28"/>
        </w:rPr>
        <w:t xml:space="preserve"> и 9 </w:t>
      </w:r>
      <w:r w:rsidRPr="00D019ED">
        <w:rPr>
          <w:sz w:val="28"/>
          <w:szCs w:val="28"/>
        </w:rPr>
        <w:t>классов. Многие из них восприняли олимпиаду как возможность попробовать свои силы при решении заданий высокого уровня сложности.</w:t>
      </w:r>
    </w:p>
    <w:p w:rsidR="005F47E1" w:rsidRPr="00D019ED" w:rsidRDefault="005F47E1" w:rsidP="005F47E1">
      <w:pPr>
        <w:jc w:val="both"/>
        <w:rPr>
          <w:sz w:val="28"/>
          <w:szCs w:val="28"/>
        </w:rPr>
      </w:pPr>
      <w:r w:rsidRPr="00D019ED">
        <w:rPr>
          <w:sz w:val="28"/>
          <w:szCs w:val="28"/>
        </w:rPr>
        <w:tab/>
      </w:r>
      <w:r w:rsidR="00EF7DD0">
        <w:rPr>
          <w:sz w:val="28"/>
          <w:szCs w:val="28"/>
        </w:rPr>
        <w:t>9</w:t>
      </w:r>
      <w:r w:rsidR="000F5A90">
        <w:rPr>
          <w:sz w:val="28"/>
          <w:szCs w:val="28"/>
        </w:rPr>
        <w:t xml:space="preserve"> </w:t>
      </w:r>
      <w:r w:rsidRPr="00D019ED">
        <w:rPr>
          <w:sz w:val="28"/>
          <w:szCs w:val="28"/>
        </w:rPr>
        <w:t>обучающихся стали победителями и</w:t>
      </w:r>
      <w:r w:rsidR="00EE42CF">
        <w:rPr>
          <w:sz w:val="28"/>
          <w:szCs w:val="28"/>
        </w:rPr>
        <w:t xml:space="preserve"> 188 обучающихся стали</w:t>
      </w:r>
      <w:r w:rsidRPr="00D019ED">
        <w:rPr>
          <w:sz w:val="28"/>
          <w:szCs w:val="28"/>
        </w:rPr>
        <w:t xml:space="preserve"> призерами школьного этапа олимпиады. </w:t>
      </w:r>
    </w:p>
    <w:p w:rsidR="005F47E1" w:rsidRDefault="005F47E1" w:rsidP="005F47E1">
      <w:pPr>
        <w:jc w:val="both"/>
        <w:rPr>
          <w:sz w:val="28"/>
          <w:szCs w:val="28"/>
        </w:rPr>
      </w:pPr>
    </w:p>
    <w:p w:rsidR="00EF7DD0" w:rsidRPr="00D019ED" w:rsidRDefault="00EF7DD0" w:rsidP="005F47E1">
      <w:pPr>
        <w:jc w:val="both"/>
        <w:rPr>
          <w:sz w:val="28"/>
          <w:szCs w:val="28"/>
        </w:rPr>
      </w:pPr>
    </w:p>
    <w:p w:rsidR="005F47E1" w:rsidRPr="00D019ED" w:rsidRDefault="005F47E1" w:rsidP="00EF7DD0">
      <w:pPr>
        <w:jc w:val="center"/>
        <w:rPr>
          <w:sz w:val="28"/>
          <w:szCs w:val="28"/>
        </w:rPr>
      </w:pPr>
      <w:r w:rsidRPr="00D019ED">
        <w:rPr>
          <w:sz w:val="28"/>
          <w:szCs w:val="28"/>
        </w:rPr>
        <w:t xml:space="preserve">Заместитель директора        </w:t>
      </w:r>
      <w:r w:rsidR="00EF7DD0">
        <w:rPr>
          <w:sz w:val="28"/>
          <w:szCs w:val="28"/>
        </w:rPr>
        <w:t>С.В. Гребенькова</w:t>
      </w:r>
    </w:p>
    <w:p w:rsidR="005F47E1" w:rsidRDefault="005F47E1" w:rsidP="005F47E1"/>
    <w:p w:rsidR="005F47E1" w:rsidRDefault="005F47E1" w:rsidP="005F47E1"/>
    <w:p w:rsidR="005F47E1" w:rsidRDefault="005F47E1" w:rsidP="005F47E1"/>
    <w:p w:rsidR="005F47E1" w:rsidRDefault="005F47E1" w:rsidP="005F47E1"/>
    <w:p w:rsidR="005F47E1" w:rsidRDefault="005F47E1" w:rsidP="005F47E1"/>
    <w:p w:rsidR="00A96AFC" w:rsidRDefault="00A96AFC"/>
    <w:sectPr w:rsidR="00A96AFC" w:rsidSect="00511C7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E1"/>
    <w:rsid w:val="00071791"/>
    <w:rsid w:val="0009764F"/>
    <w:rsid w:val="000F5A90"/>
    <w:rsid w:val="001234AE"/>
    <w:rsid w:val="001240A5"/>
    <w:rsid w:val="0013798E"/>
    <w:rsid w:val="00144707"/>
    <w:rsid w:val="001B4075"/>
    <w:rsid w:val="001F11CC"/>
    <w:rsid w:val="00233FB8"/>
    <w:rsid w:val="0024026E"/>
    <w:rsid w:val="00241854"/>
    <w:rsid w:val="00276738"/>
    <w:rsid w:val="002F49AD"/>
    <w:rsid w:val="002F7A9C"/>
    <w:rsid w:val="00341F9E"/>
    <w:rsid w:val="003578D8"/>
    <w:rsid w:val="003D6AB4"/>
    <w:rsid w:val="003D7546"/>
    <w:rsid w:val="004921F3"/>
    <w:rsid w:val="00493A35"/>
    <w:rsid w:val="00511C7E"/>
    <w:rsid w:val="00595E9A"/>
    <w:rsid w:val="005A1F24"/>
    <w:rsid w:val="005F47E1"/>
    <w:rsid w:val="0063059E"/>
    <w:rsid w:val="006729B1"/>
    <w:rsid w:val="006748F5"/>
    <w:rsid w:val="00674CB8"/>
    <w:rsid w:val="006866E5"/>
    <w:rsid w:val="00713B74"/>
    <w:rsid w:val="00760A53"/>
    <w:rsid w:val="0077741E"/>
    <w:rsid w:val="00871DF3"/>
    <w:rsid w:val="00890846"/>
    <w:rsid w:val="008F796A"/>
    <w:rsid w:val="00982BBF"/>
    <w:rsid w:val="009D30F5"/>
    <w:rsid w:val="00A23FF7"/>
    <w:rsid w:val="00A351A7"/>
    <w:rsid w:val="00A52708"/>
    <w:rsid w:val="00A82056"/>
    <w:rsid w:val="00A96AFC"/>
    <w:rsid w:val="00AA3D22"/>
    <w:rsid w:val="00AC42F3"/>
    <w:rsid w:val="00B9388C"/>
    <w:rsid w:val="00BB59E4"/>
    <w:rsid w:val="00BE0062"/>
    <w:rsid w:val="00C53EC7"/>
    <w:rsid w:val="00CE2D69"/>
    <w:rsid w:val="00CF180B"/>
    <w:rsid w:val="00D019ED"/>
    <w:rsid w:val="00D03A93"/>
    <w:rsid w:val="00D77A12"/>
    <w:rsid w:val="00D953E9"/>
    <w:rsid w:val="00DE7A74"/>
    <w:rsid w:val="00DF36C3"/>
    <w:rsid w:val="00E11B0A"/>
    <w:rsid w:val="00E6506C"/>
    <w:rsid w:val="00E65502"/>
    <w:rsid w:val="00E77E9B"/>
    <w:rsid w:val="00EE42CF"/>
    <w:rsid w:val="00EF7DD0"/>
    <w:rsid w:val="00F87B5D"/>
    <w:rsid w:val="00FC6424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8DA0-5B9D-412D-8F93-9F2391B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695D-B6AD-489E-A45C-83430901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 Лобова</cp:lastModifiedBy>
  <cp:revision>2</cp:revision>
  <cp:lastPrinted>2021-03-29T13:37:00Z</cp:lastPrinted>
  <dcterms:created xsi:type="dcterms:W3CDTF">2021-11-04T18:46:00Z</dcterms:created>
  <dcterms:modified xsi:type="dcterms:W3CDTF">2021-11-04T18:46:00Z</dcterms:modified>
</cp:coreProperties>
</file>